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225E">
      <w:pPr>
        <w:spacing w:line="285" w:lineRule="auto"/>
        <w:jc w:val="center"/>
        <w:rPr>
          <w:rFonts w:hint="eastAsia" w:ascii="宋体" w:hAnsi="宋体" w:eastAsia="宋体" w:cs="宋体"/>
          <w:color w:val="auto"/>
          <w:sz w:val="24"/>
          <w:szCs w:val="24"/>
          <w:lang w:val="en-US" w:eastAsia="zh-CN"/>
        </w:rPr>
      </w:pPr>
      <w:bookmarkStart w:id="0" w:name="_GoBack"/>
      <w:bookmarkEnd w:id="0"/>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网络收集</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2025年四川省历史</w:t>
      </w:r>
      <w:r>
        <w:rPr>
          <w:rFonts w:hint="eastAsia" w:ascii="宋体" w:hAnsi="宋体" w:eastAsia="宋体" w:cs="宋体"/>
          <w:b/>
          <w:color w:val="auto"/>
          <w:sz w:val="24"/>
          <w:szCs w:val="24"/>
          <w:lang w:val="en-US" w:eastAsia="zh-CN"/>
        </w:rPr>
        <w:t>高考真题带答案带解析带分值</w:t>
      </w:r>
      <w:r>
        <w:rPr>
          <w:rFonts w:hint="eastAsia" w:ascii="宋体" w:hAnsi="宋体" w:cs="宋体"/>
          <w:b/>
          <w:color w:val="auto"/>
          <w:sz w:val="24"/>
          <w:szCs w:val="24"/>
          <w:lang w:val="en-US" w:eastAsia="zh-CN"/>
        </w:rPr>
        <w:t>文字</w:t>
      </w:r>
      <w:r>
        <w:rPr>
          <w:rFonts w:hint="eastAsia" w:ascii="宋体" w:hAnsi="宋体" w:eastAsia="宋体" w:cs="宋体"/>
          <w:b/>
          <w:color w:val="auto"/>
          <w:sz w:val="24"/>
          <w:szCs w:val="24"/>
          <w:lang w:val="en-US" w:eastAsia="zh-CN"/>
        </w:rPr>
        <w:t>版</w:t>
      </w:r>
    </w:p>
    <w:p w14:paraId="1B3BC073">
      <w:pPr>
        <w:spacing w:line="285"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rPr>
        <w:t>一、单项选择题：本题共16小题，每小题3分，共48分。在每小题给出的四个选项中，只有一项是符合要求的。</w:t>
      </w:r>
    </w:p>
    <w:p w14:paraId="50B972D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 考古学中，地层剖面考古的理论主要是地层学。根据地层学原理，越在上方的地层，时期越晚。下面是河南安阳某地层剖面图，图中地层③可能出土（   ）</w:t>
      </w:r>
    </w:p>
    <w:p w14:paraId="09A6BA3B">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3533775" cy="1476375"/>
            <wp:effectExtent l="0" t="0" r="9525" b="9525"/>
            <wp:docPr id="100003" name="图片 100003" descr="学科网(www.zxxk.com)--教育资源门户，提供试卷、教案、课件、论文、素材以及各类教学资源下载，还有大量而丰富的教学相关资讯！ bgXgHi98En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bgXgHi98EnXNAx1ODbqMbQ=="/>
                    <pic:cNvPicPr>
                      <a:picLocks noChangeAspect="1"/>
                    </pic:cNvPicPr>
                  </pic:nvPicPr>
                  <pic:blipFill>
                    <a:blip r:embed="rId6"/>
                    <a:stretch>
                      <a:fillRect/>
                    </a:stretch>
                  </pic:blipFill>
                  <pic:spPr>
                    <a:xfrm>
                      <a:off x="0" y="0"/>
                      <a:ext cx="3533775" cy="1476375"/>
                    </a:xfrm>
                    <a:prstGeom prst="rect">
                      <a:avLst/>
                    </a:prstGeom>
                  </pic:spPr>
                </pic:pic>
              </a:graphicData>
            </a:graphic>
          </wp:inline>
        </w:drawing>
      </w:r>
    </w:p>
    <w:p w14:paraId="67F51019">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A.彩陶碎片</w:t>
      </w:r>
      <w:r>
        <w:rPr>
          <w:rFonts w:hint="eastAsia" w:ascii="宋体" w:hAnsi="宋体" w:eastAsia="宋体" w:cs="宋体"/>
          <w:color w:val="auto"/>
          <w:sz w:val="24"/>
          <w:szCs w:val="24"/>
        </w:rPr>
        <w:tab/>
      </w:r>
    </w:p>
    <w:p w14:paraId="1970AE34">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B.马车残片</w:t>
      </w:r>
      <w:r>
        <w:rPr>
          <w:rFonts w:hint="eastAsia" w:ascii="宋体" w:hAnsi="宋体" w:eastAsia="宋体" w:cs="宋体"/>
          <w:color w:val="auto"/>
          <w:sz w:val="24"/>
          <w:szCs w:val="24"/>
        </w:rPr>
        <w:tab/>
      </w:r>
    </w:p>
    <w:p w14:paraId="09C85912">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C.竹简碎片</w:t>
      </w:r>
      <w:r>
        <w:rPr>
          <w:rFonts w:hint="eastAsia" w:ascii="宋体" w:hAnsi="宋体" w:eastAsia="宋体" w:cs="宋体"/>
          <w:color w:val="auto"/>
          <w:sz w:val="24"/>
          <w:szCs w:val="24"/>
        </w:rPr>
        <w:tab/>
      </w:r>
    </w:p>
    <w:p w14:paraId="5C1BDBE5">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D.青铜礼器</w:t>
      </w:r>
    </w:p>
    <w:p w14:paraId="3A26EF45">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【答案】A</w:t>
      </w:r>
    </w:p>
    <w:p w14:paraId="17005FA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本题考查新石器时代的相关知识。</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：彩陶是新石器时代（如仰韶文化 ）典型器物，龙山文化也属新石器时代晚期，地层③在龙山文化层②之下，时代更早，可能处于新石器时代早中期，与彩陶流行时代契合，</w:t>
      </w:r>
      <w:r>
        <w:rPr>
          <w:rStyle w:val="6"/>
          <w:rFonts w:hint="eastAsia" w:ascii="宋体" w:hAnsi="宋体" w:eastAsia="宋体" w:cs="宋体"/>
          <w:b w:val="0"/>
          <w:bCs w:val="0"/>
          <w:i w:val="0"/>
          <w:iCs w:val="0"/>
          <w:caps w:val="0"/>
          <w:color w:val="000000"/>
          <w:spacing w:val="0"/>
          <w:sz w:val="24"/>
          <w:szCs w:val="24"/>
          <w:shd w:val="clear" w:fill="FFFFFF"/>
        </w:rPr>
        <w:t>有可能出土</w:t>
      </w:r>
      <w:r>
        <w:rPr>
          <w:rFonts w:hint="eastAsia" w:ascii="宋体" w:hAnsi="宋体" w:eastAsia="宋体" w:cs="宋体"/>
          <w:b w:val="0"/>
          <w:bCs w:val="0"/>
          <w:i w:val="0"/>
          <w:iCs w:val="0"/>
          <w:caps w:val="0"/>
          <w:color w:val="000000"/>
          <w:spacing w:val="0"/>
          <w:sz w:val="24"/>
          <w:szCs w:val="24"/>
          <w:shd w:val="clear" w:fill="FFFFFF"/>
        </w:rPr>
        <w:t>。</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：马车成熟使用主要在商周时期，时代晚于龙山文化，地层③早于龙山文化层②，不可能出土马车残片，</w:t>
      </w:r>
      <w:r>
        <w:rPr>
          <w:rStyle w:val="6"/>
          <w:rFonts w:hint="eastAsia" w:ascii="宋体" w:hAnsi="宋体" w:eastAsia="宋体" w:cs="宋体"/>
          <w:b w:val="0"/>
          <w:bCs w:val="0"/>
          <w:i w:val="0"/>
          <w:iCs w:val="0"/>
          <w:caps w:val="0"/>
          <w:color w:val="000000"/>
          <w:spacing w:val="0"/>
          <w:sz w:val="24"/>
          <w:szCs w:val="24"/>
          <w:shd w:val="clear" w:fill="FFFFFF"/>
        </w:rPr>
        <w:t>排除</w:t>
      </w:r>
      <w:r>
        <w:rPr>
          <w:rFonts w:hint="eastAsia" w:ascii="宋体" w:hAnsi="宋体" w:eastAsia="宋体" w:cs="宋体"/>
          <w:b w:val="0"/>
          <w:bCs w:val="0"/>
          <w:i w:val="0"/>
          <w:iCs w:val="0"/>
          <w:caps w:val="0"/>
          <w:color w:val="000000"/>
          <w:spacing w:val="0"/>
          <w:sz w:val="24"/>
          <w:szCs w:val="24"/>
          <w:shd w:val="clear" w:fill="FFFFFF"/>
        </w:rPr>
        <w:t>。</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：竹简大量使用在战国秦汉，时代晚于龙山文化，地层③早于龙山文化层②，不会有竹简，</w:t>
      </w:r>
      <w:r>
        <w:rPr>
          <w:rStyle w:val="6"/>
          <w:rFonts w:hint="eastAsia" w:ascii="宋体" w:hAnsi="宋体" w:eastAsia="宋体" w:cs="宋体"/>
          <w:b w:val="0"/>
          <w:bCs w:val="0"/>
          <w:i w:val="0"/>
          <w:iCs w:val="0"/>
          <w:caps w:val="0"/>
          <w:color w:val="000000"/>
          <w:spacing w:val="0"/>
          <w:sz w:val="24"/>
          <w:szCs w:val="24"/>
          <w:shd w:val="clear" w:fill="FFFFFF"/>
        </w:rPr>
        <w:t>排除</w:t>
      </w:r>
      <w:r>
        <w:rPr>
          <w:rFonts w:hint="eastAsia" w:ascii="宋体" w:hAnsi="宋体" w:eastAsia="宋体" w:cs="宋体"/>
          <w:b w:val="0"/>
          <w:bCs w:val="0"/>
          <w:i w:val="0"/>
          <w:iCs w:val="0"/>
          <w:caps w:val="0"/>
          <w:color w:val="000000"/>
          <w:spacing w:val="0"/>
          <w:sz w:val="24"/>
          <w:szCs w:val="24"/>
          <w:shd w:val="clear" w:fill="FFFFFF"/>
        </w:rPr>
        <w:t>。</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：青铜礼器盛行于商周，时代晚于龙山文化，地层③早于龙山文化层②，无法出土，</w:t>
      </w:r>
      <w:r>
        <w:rPr>
          <w:rStyle w:val="6"/>
          <w:rFonts w:hint="eastAsia" w:ascii="宋体" w:hAnsi="宋体" w:eastAsia="宋体" w:cs="宋体"/>
          <w:b w:val="0"/>
          <w:bCs w:val="0"/>
          <w:i w:val="0"/>
          <w:iCs w:val="0"/>
          <w:caps w:val="0"/>
          <w:color w:val="000000"/>
          <w:spacing w:val="0"/>
          <w:sz w:val="24"/>
          <w:szCs w:val="24"/>
          <w:shd w:val="clear" w:fill="FFFFFF"/>
        </w:rPr>
        <w:t>排除</w:t>
      </w:r>
      <w:r>
        <w:rPr>
          <w:rFonts w:hint="eastAsia" w:ascii="宋体" w:hAnsi="宋体" w:eastAsia="宋体" w:cs="宋体"/>
          <w:b w:val="0"/>
          <w:bCs w:val="0"/>
          <w:i w:val="0"/>
          <w:iCs w:val="0"/>
          <w:caps w:val="0"/>
          <w:color w:val="000000"/>
          <w:spacing w:val="0"/>
          <w:sz w:val="24"/>
          <w:szCs w:val="24"/>
          <w:shd w:val="clear" w:fill="FFFFFF"/>
        </w:rPr>
        <w:t>。</w:t>
      </w:r>
    </w:p>
    <w:p w14:paraId="2A11CE59">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故选A项。</w:t>
      </w:r>
    </w:p>
    <w:p w14:paraId="0279ECF1">
      <w:pPr>
        <w:spacing w:line="360" w:lineRule="auto"/>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2E5549CA">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 商朝时，卜辞所见“殷”与“外”的概念相对，商王朝对于地方有一种居高临下的地位；周朝“四方”指诸侯国，“王畿”地区与“四夷”相对，作为地方势力的诸侯国在受周王朝控制的同时仍具有很大自治性。这表明商周时期（   ）</w:t>
      </w:r>
    </w:p>
    <w:p w14:paraId="44FA5B6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A.阴阳五行学说的盛行</w:t>
      </w:r>
      <w:r>
        <w:rPr>
          <w:rFonts w:hint="eastAsia" w:ascii="宋体" w:hAnsi="宋体" w:eastAsia="宋体" w:cs="宋体"/>
          <w:color w:val="auto"/>
          <w:sz w:val="24"/>
          <w:szCs w:val="24"/>
        </w:rPr>
        <w:tab/>
      </w:r>
    </w:p>
    <w:p w14:paraId="732EA96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B.政治制度具有延续性</w:t>
      </w:r>
    </w:p>
    <w:p w14:paraId="2C916A0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C.宗法血缘关系的松弛</w:t>
      </w:r>
      <w:r>
        <w:rPr>
          <w:rFonts w:hint="eastAsia" w:ascii="宋体" w:hAnsi="宋体" w:eastAsia="宋体" w:cs="宋体"/>
          <w:color w:val="auto"/>
          <w:sz w:val="24"/>
          <w:szCs w:val="24"/>
        </w:rPr>
        <w:tab/>
      </w:r>
    </w:p>
    <w:p w14:paraId="7D389B4C">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D.井田制度影响力仍大</w:t>
      </w:r>
    </w:p>
    <w:p w14:paraId="1CD2A430">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【答案】B</w:t>
      </w:r>
    </w:p>
    <w:p w14:paraId="03E6B2D9">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商周政治制度的特点</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：材料未涉及阴阳五行学说相关内容，主要讲商周对地方的管理概念，A错误。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：商朝对地方居高临下，周朝诸侯国受控制又有自治性，都体现了对地方管理的政治制度，有延续性（都存在对地方的某种控制与地方一定的相对独立性 ），B正确。</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：材料未提及宗法血缘关系，主要围绕商周对地方的政治管理概念，C错误</w:t>
      </w:r>
      <w:r>
        <w:rPr>
          <w:rFonts w:hint="eastAsia" w:ascii="宋体" w:hAnsi="宋体" w:eastAsia="宋体" w:cs="宋体"/>
          <w:b w:val="0"/>
          <w:bCs w:val="0"/>
          <w:i w:val="0"/>
          <w:iCs w:val="0"/>
          <w:caps w:val="0"/>
          <w:color w:val="000000"/>
          <w:spacing w:val="0"/>
          <w:sz w:val="24"/>
          <w:szCs w:val="24"/>
          <w:shd w:val="clear" w:fill="FFFFFF"/>
          <w:lang w:eastAsia="zh-CN"/>
        </w:rPr>
        <w:t>。</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：材料没有涉及井田制度，与题干内容无关，D错误。</w:t>
      </w:r>
    </w:p>
    <w:p w14:paraId="11145B89">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故选B项。</w:t>
      </w:r>
    </w:p>
    <w:p w14:paraId="5B663CFB">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5483419B">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 昆仑山是华夏神话中的神山，其所在地起初并未确定，一说在宗周西陲，又有说在西戎之地，汉武帝时，张骞出使西域后报告黄河源于于阗南山，汉武帝根据“昆仑之邱……河水出焉”的记载，将河所出的于山命名为昆仑山。昆仑山的命名（   ）</w:t>
      </w:r>
    </w:p>
    <w:p w14:paraId="38052ADF">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A.得益于西域都护府</w:t>
      </w:r>
      <w:r>
        <w:rPr>
          <w:rFonts w:hint="eastAsia" w:ascii="宋体" w:hAnsi="宋体" w:eastAsia="宋体" w:cs="宋体"/>
          <w:color w:val="auto"/>
          <w:position w:val="0"/>
          <w:sz w:val="24"/>
          <w:szCs w:val="24"/>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hint="eastAsia" w:ascii="宋体" w:hAnsi="宋体" w:eastAsia="宋体" w:cs="宋体"/>
          <w:color w:val="auto"/>
          <w:sz w:val="24"/>
          <w:szCs w:val="24"/>
        </w:rPr>
        <w:t>建立</w:t>
      </w:r>
      <w:r>
        <w:rPr>
          <w:rFonts w:hint="eastAsia" w:ascii="宋体" w:hAnsi="宋体" w:eastAsia="宋体" w:cs="宋体"/>
          <w:color w:val="auto"/>
          <w:sz w:val="24"/>
          <w:szCs w:val="24"/>
        </w:rPr>
        <w:tab/>
      </w:r>
    </w:p>
    <w:p w14:paraId="4D4639D1">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B.推动统一多民族国家的形成</w:t>
      </w:r>
    </w:p>
    <w:p w14:paraId="0C6C70CC">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C.有利于华夏天下观的拓展</w:t>
      </w:r>
      <w:r>
        <w:rPr>
          <w:rFonts w:hint="eastAsia" w:ascii="宋体" w:hAnsi="宋体" w:eastAsia="宋体" w:cs="宋体"/>
          <w:color w:val="auto"/>
          <w:sz w:val="24"/>
          <w:szCs w:val="24"/>
        </w:rPr>
        <w:tab/>
      </w:r>
    </w:p>
    <w:p w14:paraId="45B59F0B">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D.便于佛教在中原地区的传播</w:t>
      </w:r>
    </w:p>
    <w:p w14:paraId="0D78560F">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【答案】C</w:t>
      </w:r>
    </w:p>
    <w:p w14:paraId="2FB52711">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昆仑山命名的影响</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：西域都护府建立于汉宣帝时期，汉武帝时还未建立，A错误。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：统一多民族国家在秦汉已形成，汉武帝此举是对华夏天下观的拓展，不是推动形成，B错误。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：汉武帝将西域于阗南山命名为昆仑山，把西域地理纳入华夏神话体系，拓展了华夏天下观（将西域地区与华夏神山关联 ），C正确。</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：材料与佛教传播无关，主要是地理命名与华夏天下观，D错误。</w:t>
      </w:r>
    </w:p>
    <w:p w14:paraId="596C23C1">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故选C项。</w:t>
      </w:r>
    </w:p>
    <w:p w14:paraId="483AFD77">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00B137F6">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 度牒是唐代官方颁发的僧尼身份凭证。安史之乱后，宰相杨炎奏请“鬻官及度牒以佐军用”，朝廷遂以售卖官职与度牒充盈财政，此后地方节度使亦竞相效仿。这反映了（   ）</w:t>
      </w:r>
    </w:p>
    <w:p w14:paraId="0EB80AEF">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A.赋税改革后经济恢复</w:t>
      </w:r>
      <w:r>
        <w:rPr>
          <w:rFonts w:hint="eastAsia" w:ascii="宋体" w:hAnsi="宋体" w:eastAsia="宋体" w:cs="宋体"/>
          <w:color w:val="auto"/>
          <w:sz w:val="24"/>
          <w:szCs w:val="24"/>
        </w:rPr>
        <w:tab/>
      </w:r>
    </w:p>
    <w:p w14:paraId="17F2B43E">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B.中央与藩镇关系的缓和</w:t>
      </w:r>
    </w:p>
    <w:p w14:paraId="367B7006">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C.寺院经济的蓬勃发展</w:t>
      </w:r>
      <w:r>
        <w:rPr>
          <w:rFonts w:hint="eastAsia" w:ascii="宋体" w:hAnsi="宋体" w:eastAsia="宋体" w:cs="宋体"/>
          <w:color w:val="auto"/>
          <w:sz w:val="24"/>
          <w:szCs w:val="24"/>
        </w:rPr>
        <w:tab/>
      </w:r>
    </w:p>
    <w:p w14:paraId="14B00A05">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D.唐朝政府财政危机严重</w:t>
      </w:r>
    </w:p>
    <w:p w14:paraId="5342B439">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【答案】D</w:t>
      </w:r>
    </w:p>
    <w:p w14:paraId="3829D04C">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唐朝安史之乱后的财政情况</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 选项</w:t>
      </w:r>
      <w:r>
        <w:rPr>
          <w:rFonts w:hint="eastAsia" w:ascii="宋体" w:hAnsi="宋体" w:eastAsia="宋体" w:cs="宋体"/>
          <w:b w:val="0"/>
          <w:bCs w:val="0"/>
          <w:i w:val="0"/>
          <w:iCs w:val="0"/>
          <w:caps w:val="0"/>
          <w:color w:val="000000"/>
          <w:spacing w:val="0"/>
          <w:sz w:val="24"/>
          <w:szCs w:val="24"/>
          <w:shd w:val="clear" w:fill="FFFFFF"/>
        </w:rPr>
        <w:t>：材料说的是售卖官职和度牒充盈财政，不是赋税改革后经济恢复，A错误。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：地方节度使效仿，体现中央对藩镇控制弱，不是关系缓和，B错误。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：售卖度牒是为解决财政，不能体现寺院经济蓬勃发展，C错误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：安史之乱后朝廷和地方靠售卖官职、度牒充财政，反映唐朝政府财政危机严重，D正确。</w:t>
      </w:r>
    </w:p>
    <w:p w14:paraId="0B07D70E">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故选D项。</w:t>
      </w:r>
    </w:p>
    <w:p w14:paraId="27169384">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59327B45">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 南宋初年，因战争破坏导致科举无法在中央举行，朝廷遂令地方政府主持类省试。至绍兴三年，朝廷废除其他地区的类省试，将考试事务收归中央，唯独保留巴蜀地区单独举行类省试的特权。这一现象的出现（   ）</w:t>
      </w:r>
    </w:p>
    <w:p w14:paraId="2EEECD26">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A.打破了门阀政治传统</w:t>
      </w:r>
      <w:r>
        <w:rPr>
          <w:rFonts w:hint="eastAsia" w:ascii="宋体" w:hAnsi="宋体" w:eastAsia="宋体" w:cs="宋体"/>
          <w:color w:val="auto"/>
          <w:sz w:val="24"/>
          <w:szCs w:val="24"/>
        </w:rPr>
        <w:tab/>
      </w:r>
    </w:p>
    <w:p w14:paraId="2619E380">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B.推动了商品经济发展</w:t>
      </w:r>
    </w:p>
    <w:p w14:paraId="3212AB6E">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C.得益于儒学复兴运动</w:t>
      </w:r>
      <w:r>
        <w:rPr>
          <w:rFonts w:hint="eastAsia" w:ascii="宋体" w:hAnsi="宋体" w:eastAsia="宋体" w:cs="宋体"/>
          <w:color w:val="auto"/>
          <w:sz w:val="24"/>
          <w:szCs w:val="24"/>
        </w:rPr>
        <w:tab/>
      </w:r>
    </w:p>
    <w:p w14:paraId="0B321FA2">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D.有利于蜀地教育发展</w:t>
      </w:r>
    </w:p>
    <w:p w14:paraId="0396DA72">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【答案】D</w:t>
      </w:r>
    </w:p>
    <w:p w14:paraId="330B9FB3">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南宋科举与蜀地教育</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：门阀政治在唐朝已逐渐衰落，南宋时不存在打破门阀政治传统一说，A错误。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：材料是科举考试相关，与商品经济发展无关，B错误。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：材料未涉及儒学复兴运动，主要是科举考试的地区安排，C错误。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：唯独保留巴蜀地区类省试特权，利于蜀地学子参加科举，推动蜀地教育发展，D正确。</w:t>
      </w:r>
    </w:p>
    <w:p w14:paraId="51746593">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故选D项。</w:t>
      </w:r>
    </w:p>
    <w:p w14:paraId="341BB9D8">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424A90E8">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 据记载，《南京条约》签订，上海开埠后，闽粤商人先以茶叶直接换取英国商人的洋布，然后转销至苏州，即便以九折价格抛售这些洋布，但仍可获的丰厚利润。这一现象（   ）</w:t>
      </w:r>
    </w:p>
    <w:p w14:paraId="22CB77E1">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A.促进了自然经济的解体</w:t>
      </w:r>
      <w:r>
        <w:rPr>
          <w:rFonts w:hint="eastAsia" w:ascii="宋体" w:hAnsi="宋体" w:eastAsia="宋体" w:cs="宋体"/>
          <w:color w:val="auto"/>
          <w:sz w:val="24"/>
          <w:szCs w:val="24"/>
        </w:rPr>
        <w:tab/>
      </w:r>
    </w:p>
    <w:p w14:paraId="40EC1E4B">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B.阻碍了英国商品的输入</w:t>
      </w:r>
    </w:p>
    <w:p w14:paraId="40D7EC22">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C.遏制了白银外流的趋势</w:t>
      </w:r>
      <w:r>
        <w:rPr>
          <w:rFonts w:hint="eastAsia" w:ascii="宋体" w:hAnsi="宋体" w:eastAsia="宋体" w:cs="宋体"/>
          <w:color w:val="auto"/>
          <w:sz w:val="24"/>
          <w:szCs w:val="24"/>
        </w:rPr>
        <w:tab/>
      </w:r>
    </w:p>
    <w:p w14:paraId="5218794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D.创新了中英贸易的模式</w:t>
      </w:r>
    </w:p>
    <w:p w14:paraId="36A935BA">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【答案】A</w:t>
      </w:r>
    </w:p>
    <w:p w14:paraId="2E165593">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鸦片战争后上海开埠对经济的影响</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：闽粤商人将英国洋布转销到苏州等地，洋布进入中国市场，冲击了当地的自然经济（家庭手工业和小农经济 ），因为农民原来自给自足，现在洋布的销售使他们的手工纺织业受到冲击，促进自然经济解体，A正确。</w:t>
      </w:r>
      <w:r>
        <w:rPr>
          <w:rStyle w:val="6"/>
          <w:rFonts w:hint="eastAsia" w:ascii="宋体" w:hAnsi="宋体" w:eastAsia="宋体" w:cs="宋体"/>
          <w:b w:val="0"/>
          <w:bCs w:val="0"/>
          <w:i w:val="0"/>
          <w:iCs w:val="0"/>
          <w:caps w:val="0"/>
          <w:color w:val="000000"/>
          <w:spacing w:val="0"/>
          <w:sz w:val="24"/>
          <w:szCs w:val="24"/>
          <w:shd w:val="clear" w:fill="FFFFFF"/>
        </w:rPr>
        <w:t>B选项</w:t>
      </w:r>
      <w:r>
        <w:rPr>
          <w:rStyle w:val="6"/>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洋布通过闽粤商人转销到苏州，是促进了英国商品（洋布 ）的输入，而不是阻碍，B错误。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：材料中是用茶叶换洋布，没有涉及白银外流情况，且当时中国在鸦片战争后，白银大量外流，这种贸易行为也无法遏制，C错误。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：这只是商人的转销行为，不是创新贸易模式，中英贸易模式还是以商品交换等为主，D错误。</w:t>
      </w:r>
    </w:p>
    <w:p w14:paraId="3847DD24">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故选A项。</w:t>
      </w:r>
    </w:p>
    <w:p w14:paraId="0D5B43E9">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249D43D7">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 1913年，陶行知在《致友人书》中提及，时人多谓“新派以西学为尚，视国文如敝屣，旧派则以守旧为高”。对此，他指出，“国界一日不除，未有有国而可弃其国文者也。”由此可知陶行知（   ）</w:t>
      </w:r>
    </w:p>
    <w:p w14:paraId="7C0F58DC">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A.思想保守落后</w:t>
      </w:r>
      <w:r>
        <w:rPr>
          <w:rFonts w:hint="eastAsia" w:ascii="宋体" w:hAnsi="宋体" w:eastAsia="宋体" w:cs="宋体"/>
          <w:color w:val="auto"/>
          <w:sz w:val="24"/>
          <w:szCs w:val="24"/>
        </w:rPr>
        <w:tab/>
      </w:r>
    </w:p>
    <w:p w14:paraId="587F8DE0">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B.反对文学革新</w:t>
      </w:r>
      <w:r>
        <w:rPr>
          <w:rFonts w:hint="eastAsia" w:ascii="宋体" w:hAnsi="宋体" w:eastAsia="宋体" w:cs="宋体"/>
          <w:color w:val="auto"/>
          <w:sz w:val="24"/>
          <w:szCs w:val="24"/>
        </w:rPr>
        <w:tab/>
      </w:r>
    </w:p>
    <w:p w14:paraId="08CE56C5">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C.强调文化传承</w:t>
      </w:r>
      <w:r>
        <w:rPr>
          <w:rFonts w:hint="eastAsia" w:ascii="宋体" w:hAnsi="宋体" w:eastAsia="宋体" w:cs="宋体"/>
          <w:color w:val="auto"/>
          <w:sz w:val="24"/>
          <w:szCs w:val="24"/>
        </w:rPr>
        <w:tab/>
      </w:r>
    </w:p>
    <w:p w14:paraId="05A8E608">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D.主张中体西用</w:t>
      </w:r>
    </w:p>
    <w:p w14:paraId="157AC5C2">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【答案】C</w:t>
      </w:r>
    </w:p>
    <w:p w14:paraId="0DE5AB3B">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陶行知的思想主张</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：陶行知强调不能因为崇尚西学而抛弃国文，是重视文化传承，不是思想保守落后，他认识到国文对国家的重要性，A错误。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：材料中没有提到反对文学革新，主要是强调要重视国文，传承本国文化，B错误。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：“国界一日不除，未有有国而可弃其国文者也”，表明陶行知认为只要国家存在，就不能抛弃国文，强调了国文（文化 ）的传承，C正确。</w:t>
      </w:r>
      <w:r>
        <w:rPr>
          <w:rStyle w:val="6"/>
          <w:rFonts w:hint="eastAsia" w:ascii="宋体" w:hAnsi="宋体" w:eastAsia="宋体" w:cs="宋体"/>
          <w:b w:val="0"/>
          <w:bCs w:val="0"/>
          <w:i w:val="0"/>
          <w:iCs w:val="0"/>
          <w:caps w:val="0"/>
          <w:color w:val="000000"/>
          <w:spacing w:val="0"/>
          <w:sz w:val="24"/>
          <w:szCs w:val="24"/>
          <w:shd w:val="clear" w:fill="FFFFFF"/>
        </w:rPr>
        <w:t>D 项</w:t>
      </w:r>
      <w:r>
        <w:rPr>
          <w:rFonts w:hint="eastAsia" w:ascii="宋体" w:hAnsi="宋体" w:eastAsia="宋体" w:cs="宋体"/>
          <w:b w:val="0"/>
          <w:bCs w:val="0"/>
          <w:i w:val="0"/>
          <w:iCs w:val="0"/>
          <w:caps w:val="0"/>
          <w:color w:val="000000"/>
          <w:spacing w:val="0"/>
          <w:sz w:val="24"/>
          <w:szCs w:val="24"/>
          <w:shd w:val="clear" w:fill="FFFFFF"/>
        </w:rPr>
        <w:t>：中体西用是洋务派的主张，强调以中国传统文化为根本，学习西方技术，陶行知的话重点在文化传承，不是中体西用，D错误。</w:t>
      </w:r>
    </w:p>
    <w:p w14:paraId="17BD44D0">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故选C项。</w:t>
      </w:r>
    </w:p>
    <w:p w14:paraId="7E8E602C">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69A18EA7">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 在华传教士1919年记载，“十余年前，多数中国人尚不知‘国家’为何物，今观五四街头，民众振臂高呼‘誓死力争，还我青岛’，举国民众竞相呼应。”据此可知（   ）</w:t>
      </w:r>
    </w:p>
    <w:p w14:paraId="75A740CF">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A.民族危机意识初步觉醒</w:t>
      </w:r>
      <w:r>
        <w:rPr>
          <w:rFonts w:hint="eastAsia" w:ascii="宋体" w:hAnsi="宋体" w:eastAsia="宋体" w:cs="宋体"/>
          <w:color w:val="auto"/>
          <w:sz w:val="24"/>
          <w:szCs w:val="24"/>
        </w:rPr>
        <w:tab/>
      </w:r>
    </w:p>
    <w:p w14:paraId="659147DF">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B.民众国家主权意识增强</w:t>
      </w:r>
    </w:p>
    <w:p w14:paraId="63C25446">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C.民主科学观念深入人心</w:t>
      </w:r>
      <w:r>
        <w:rPr>
          <w:rFonts w:hint="eastAsia" w:ascii="宋体" w:hAnsi="宋体" w:eastAsia="宋体" w:cs="宋体"/>
          <w:color w:val="auto"/>
          <w:sz w:val="24"/>
          <w:szCs w:val="24"/>
        </w:rPr>
        <w:tab/>
      </w:r>
    </w:p>
    <w:p w14:paraId="7B0C8722">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D.救亡运动成为社会共识</w:t>
      </w:r>
    </w:p>
    <w:p w14:paraId="6A46481E">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【答案】B</w:t>
      </w:r>
    </w:p>
    <w:p w14:paraId="24EE7FF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五四运动对民众意识的影响</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：民族危机意识初步觉醒是在鸦片战争后，如林则徐、魏源等地主阶级抵抗派“开眼看世界”，五四运动时民族危机意识已经不是初步觉醒，A错误。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：从“十余年前，多数中国人尚不知‘国家’为何物” 到五四运动时“民众振臂高呼‘誓死力争，还我青岛’，举国民众竞相呼应”，说明民众的国家主权意识增强，开始关注国家主权，为维护国家主权而斗争，B正确。</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：材料中体现的是国家主权意识，不是民主科学观念（民主科学是新文化运动前期的内容 ），C错误。</w:t>
      </w:r>
      <w:r>
        <w:rPr>
          <w:rStyle w:val="6"/>
          <w:rFonts w:hint="eastAsia" w:ascii="宋体" w:hAnsi="宋体" w:eastAsia="宋体" w:cs="宋体"/>
          <w:b w:val="0"/>
          <w:bCs w:val="0"/>
          <w:i w:val="0"/>
          <w:iCs w:val="0"/>
          <w:caps w:val="0"/>
          <w:color w:val="000000"/>
          <w:spacing w:val="0"/>
          <w:sz w:val="24"/>
          <w:szCs w:val="24"/>
          <w:shd w:val="clear" w:fill="FFFFFF"/>
        </w:rPr>
        <w:t>D</w:t>
      </w:r>
      <w:r>
        <w:rPr>
          <w:rStyle w:val="6"/>
          <w:rFonts w:hint="eastAsia" w:ascii="宋体" w:hAnsi="宋体" w:eastAsia="宋体" w:cs="宋体"/>
          <w:b w:val="0"/>
          <w:bCs w:val="0"/>
          <w:i w:val="0"/>
          <w:iCs w:val="0"/>
          <w:caps w:val="0"/>
          <w:color w:val="000000"/>
          <w:spacing w:val="0"/>
          <w:sz w:val="24"/>
          <w:szCs w:val="24"/>
          <w:shd w:val="clear" w:fill="FFFFFF"/>
          <w:lang w:eastAsia="zh-CN"/>
        </w:rPr>
        <w:t>选</w:t>
      </w:r>
      <w:r>
        <w:rPr>
          <w:rStyle w:val="6"/>
          <w:rFonts w:hint="eastAsia" w:ascii="宋体" w:hAnsi="宋体" w:eastAsia="宋体" w:cs="宋体"/>
          <w:b w:val="0"/>
          <w:bCs w:val="0"/>
          <w:i w:val="0"/>
          <w:iCs w:val="0"/>
          <w:caps w:val="0"/>
          <w:color w:val="000000"/>
          <w:spacing w:val="0"/>
          <w:sz w:val="24"/>
          <w:szCs w:val="24"/>
          <w:shd w:val="clear" w:fill="FFFFFF"/>
        </w:rPr>
        <w:t>项</w:t>
      </w:r>
      <w:r>
        <w:rPr>
          <w:rFonts w:hint="eastAsia" w:ascii="宋体" w:hAnsi="宋体" w:eastAsia="宋体" w:cs="宋体"/>
          <w:b w:val="0"/>
          <w:bCs w:val="0"/>
          <w:i w:val="0"/>
          <w:iCs w:val="0"/>
          <w:caps w:val="0"/>
          <w:color w:val="000000"/>
          <w:spacing w:val="0"/>
          <w:sz w:val="24"/>
          <w:szCs w:val="24"/>
          <w:shd w:val="clear" w:fill="FFFFFF"/>
        </w:rPr>
        <w:t>：材料主要强调民众国家主权意识的变化，不能说救亡运动成为社会共识，“共识”说法太绝对，D错误。</w:t>
      </w:r>
    </w:p>
    <w:p w14:paraId="6AE4AB5B">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故选B项。</w:t>
      </w:r>
    </w:p>
    <w:p w14:paraId="6DB26C4A">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6391F3D5">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 1936年，毛泽东代表中国共产党致电美国黑人运动组织指出，“你们远在非洲的兄弟埃塞俄比亚人民成功抗击了意大利法西斯的野蛮行径，证明了被压迫民族团结战斗的必然胜利。”毛泽东的这番话旨在（   ）</w:t>
      </w:r>
    </w:p>
    <w:p w14:paraId="74625383">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A.支持美国黑人民权运动</w:t>
      </w:r>
      <w:r>
        <w:rPr>
          <w:rFonts w:hint="eastAsia" w:ascii="宋体" w:hAnsi="宋体" w:eastAsia="宋体" w:cs="宋体"/>
          <w:color w:val="auto"/>
          <w:sz w:val="24"/>
          <w:szCs w:val="24"/>
        </w:rPr>
        <w:tab/>
      </w:r>
    </w:p>
    <w:p w14:paraId="0EA11AD0">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B.重构新型国际政治秩序</w:t>
      </w:r>
    </w:p>
    <w:p w14:paraId="7363B4C9">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C.争取世界反法西斯力量</w:t>
      </w:r>
      <w:r>
        <w:rPr>
          <w:rFonts w:hint="eastAsia" w:ascii="宋体" w:hAnsi="宋体" w:eastAsia="宋体" w:cs="宋体"/>
          <w:color w:val="auto"/>
          <w:sz w:val="24"/>
          <w:szCs w:val="24"/>
        </w:rPr>
        <w:tab/>
      </w:r>
    </w:p>
    <w:p w14:paraId="36D04AF1">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D.建立抗日民族统一战线</w:t>
      </w:r>
    </w:p>
    <w:p w14:paraId="79F46090">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【答案】C</w:t>
      </w:r>
    </w:p>
    <w:p w14:paraId="3766E0AF">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抗日战争时期中国共产党的国际争取</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：支持美国黑人民权运动不是主要目的，当时中国面临日本法西斯侵略，主要是争取世界反法西斯力量，A错误。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：重构新型国际政治秩序在当时不是重点，重点是抗击日本法西斯，争取反法西斯力量，B错误。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：1936年日本侵华加剧，中国共产党呼吁被压迫民族团结战斗，提到非洲兄弟埃塞俄比亚抗击意大利法西斯，旨在争取世界反法西斯力量，共同对抗法西斯侵略，C正确。</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：建立抗日民族统一战线主要是团结国内力量，材料是对美国黑人运动组织致电，涉及国际力量，D错误。</w:t>
      </w:r>
    </w:p>
    <w:p w14:paraId="34CF294C">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故选C项。</w:t>
      </w:r>
    </w:p>
    <w:p w14:paraId="1F240017">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448D63BB">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10. 1984年，我国成功发射首颗通信实验卫星“东方红2号”发射后，首次实现了对全国人大、政办会议等国内重大政务活动及奥运会等国际赛事的电视实时转播。这一成就主要有利于（   ）</w:t>
      </w:r>
    </w:p>
    <w:p w14:paraId="0FFAABB6">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A.小康社会的基本建成</w:t>
      </w:r>
    </w:p>
    <w:p w14:paraId="01FECDFB">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B.科教兴国战略的实施</w:t>
      </w:r>
    </w:p>
    <w:p w14:paraId="00B393F0">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C.现代企业制度的建立</w:t>
      </w:r>
    </w:p>
    <w:p w14:paraId="570FF894">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D.增强民众国家认同感</w:t>
      </w:r>
    </w:p>
    <w:p w14:paraId="72D1C0B6">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【答案】D</w:t>
      </w:r>
    </w:p>
    <w:p w14:paraId="324A142F">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通信实验卫星发射的影响</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 </w:t>
      </w:r>
      <w:r>
        <w:rPr>
          <w:rStyle w:val="6"/>
          <w:rFonts w:hint="eastAsia" w:ascii="宋体" w:hAnsi="宋体" w:eastAsia="宋体" w:cs="宋体"/>
          <w:b w:val="0"/>
          <w:bCs w:val="0"/>
          <w:i w:val="0"/>
          <w:iCs w:val="0"/>
          <w:caps w:val="0"/>
          <w:color w:val="000000"/>
          <w:spacing w:val="0"/>
          <w:sz w:val="24"/>
          <w:szCs w:val="24"/>
          <w:shd w:val="clear" w:fill="FFFFFF"/>
          <w:lang w:val="en-US" w:eastAsia="zh-CN"/>
        </w:rPr>
        <w:t>A</w:t>
      </w:r>
      <w:r>
        <w:rPr>
          <w:rStyle w:val="6"/>
          <w:rFonts w:hint="eastAsia" w:ascii="宋体" w:hAnsi="宋体" w:eastAsia="宋体" w:cs="宋体"/>
          <w:b w:val="0"/>
          <w:bCs w:val="0"/>
          <w:i w:val="0"/>
          <w:iCs w:val="0"/>
          <w:caps w:val="0"/>
          <w:color w:val="000000"/>
          <w:spacing w:val="0"/>
          <w:sz w:val="24"/>
          <w:szCs w:val="24"/>
          <w:shd w:val="clear" w:fill="FFFFFF"/>
        </w:rPr>
        <w:t>选项</w:t>
      </w:r>
      <w:r>
        <w:rPr>
          <w:rFonts w:hint="eastAsia" w:ascii="宋体" w:hAnsi="宋体" w:eastAsia="宋体" w:cs="宋体"/>
          <w:b w:val="0"/>
          <w:bCs w:val="0"/>
          <w:i w:val="0"/>
          <w:iCs w:val="0"/>
          <w:caps w:val="0"/>
          <w:color w:val="000000"/>
          <w:spacing w:val="0"/>
          <w:sz w:val="24"/>
          <w:szCs w:val="24"/>
          <w:shd w:val="clear" w:fill="FFFFFF"/>
        </w:rPr>
        <w:t>：小康社会基本建成是在 2020 年左右，1984 年还未实现，A错误。</w:t>
      </w:r>
      <w:r>
        <w:rPr>
          <w:rStyle w:val="6"/>
          <w:rFonts w:hint="eastAsia" w:ascii="宋体" w:hAnsi="宋体" w:eastAsia="宋体" w:cs="宋体"/>
          <w:b w:val="0"/>
          <w:bCs w:val="0"/>
          <w:i w:val="0"/>
          <w:iCs w:val="0"/>
          <w:caps w:val="0"/>
          <w:color w:val="000000"/>
          <w:spacing w:val="0"/>
          <w:sz w:val="24"/>
          <w:szCs w:val="24"/>
          <w:shd w:val="clear" w:fill="FFFFFF"/>
        </w:rPr>
        <w:t>B 选项</w:t>
      </w:r>
      <w:r>
        <w:rPr>
          <w:rFonts w:hint="eastAsia" w:ascii="宋体" w:hAnsi="宋体" w:eastAsia="宋体" w:cs="宋体"/>
          <w:b w:val="0"/>
          <w:bCs w:val="0"/>
          <w:i w:val="0"/>
          <w:iCs w:val="0"/>
          <w:caps w:val="0"/>
          <w:color w:val="000000"/>
          <w:spacing w:val="0"/>
          <w:sz w:val="24"/>
          <w:szCs w:val="24"/>
          <w:shd w:val="clear" w:fill="FFFFFF"/>
        </w:rPr>
        <w:t>：科教兴国战略是1995年提出的，1984年还未实施，B错误。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：现代企业制度建立与通信卫星发射的电视实时转播无关，C错误。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：“东方红2号”实现国内重大政务活动和国际赛事的电视实时转播，让民众能更直观了解国家大事，增强对国家的认同感和归属感，D正确。</w:t>
      </w:r>
    </w:p>
    <w:p w14:paraId="3F097590">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故选D项。</w:t>
      </w:r>
    </w:p>
    <w:p w14:paraId="14E080F9">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6E27B729">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11. 考古发现，一辆波斯帝国的黄金战车出土时，其车首镶嵌埃及荷鲁斯神浮雕，车身装饰采用亚述猎狮纹样，而驾车驭手雕像身着米底传统长袍。这一文物体现出波斯（   ）</w:t>
      </w:r>
    </w:p>
    <w:p w14:paraId="02C73A38">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A.文化的多元包容特性</w:t>
      </w:r>
      <w:r>
        <w:rPr>
          <w:rFonts w:hint="eastAsia" w:ascii="宋体" w:hAnsi="宋体" w:eastAsia="宋体" w:cs="宋体"/>
          <w:color w:val="auto"/>
          <w:sz w:val="24"/>
          <w:szCs w:val="24"/>
        </w:rPr>
        <w:tab/>
      </w:r>
    </w:p>
    <w:p w14:paraId="24AA661F">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B.文化希腊化的倾向</w:t>
      </w:r>
      <w:r>
        <w:rPr>
          <w:rFonts w:hint="eastAsia" w:ascii="宋体" w:hAnsi="宋体" w:eastAsia="宋体" w:cs="宋体"/>
          <w:color w:val="auto"/>
          <w:sz w:val="24"/>
          <w:szCs w:val="24"/>
        </w:rPr>
        <w:tab/>
      </w:r>
    </w:p>
    <w:p w14:paraId="1CBC7E7F">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C.遭受殖民的时代印记</w:t>
      </w:r>
      <w:r>
        <w:rPr>
          <w:rFonts w:hint="eastAsia" w:ascii="宋体" w:hAnsi="宋体" w:eastAsia="宋体" w:cs="宋体"/>
          <w:color w:val="auto"/>
          <w:sz w:val="24"/>
          <w:szCs w:val="24"/>
        </w:rPr>
        <w:tab/>
      </w:r>
    </w:p>
    <w:p w14:paraId="098FE637">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D.神权王权紧密结合</w:t>
      </w:r>
    </w:p>
    <w:p w14:paraId="4E611177">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【答案】A</w:t>
      </w:r>
    </w:p>
    <w:p w14:paraId="30F01222">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波斯帝国文物体现的文化特性</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：波斯帝国黄金战车车首镶嵌埃及荷鲁斯神浮雕，车身装饰采用亚述猎狮纹样，驾车驭手雕像身着米底传统长袍，融合了埃及、亚述、米底等不同地区的文化元素，体现了波斯文化的多元包容特性，A正确。</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：材料中没有体现希腊文化的影响，不是文化希腊化倾向，B错误。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：波斯帝国是强大的帝国，不是遭受殖民，C错误。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：材料主要体现的是文化的多元性，不是神权王权紧密结合，D错误。</w:t>
      </w:r>
    </w:p>
    <w:p w14:paraId="77D1598D">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故选A项。</w:t>
      </w:r>
    </w:p>
    <w:p w14:paraId="638F1517">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4ED4166A">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12. 12世纪神学家弗莱辛的奥托提出，“人类智慧的火炬从巴比伦的智者传递至波斯哲人，再至罗马的立法者与拜占庭的保存者，最终由法兰克人承接这神圣的知识序列。”这一论述（   ）</w:t>
      </w:r>
    </w:p>
    <w:p w14:paraId="231DFC6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A.强调法兰克王国的正统性</w:t>
      </w:r>
      <w:r>
        <w:rPr>
          <w:rFonts w:hint="eastAsia" w:ascii="宋体" w:hAnsi="宋体" w:eastAsia="宋体" w:cs="宋体"/>
          <w:color w:val="auto"/>
          <w:sz w:val="24"/>
          <w:szCs w:val="24"/>
        </w:rPr>
        <w:tab/>
      </w:r>
    </w:p>
    <w:p w14:paraId="561B0EB6">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B.凸显了教权大于王权</w:t>
      </w:r>
    </w:p>
    <w:p w14:paraId="11043DB8">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C.体现了东西方文化的交流</w:t>
      </w:r>
      <w:r>
        <w:rPr>
          <w:rFonts w:hint="eastAsia" w:ascii="宋体" w:hAnsi="宋体" w:eastAsia="宋体" w:cs="宋体"/>
          <w:color w:val="auto"/>
          <w:sz w:val="24"/>
          <w:szCs w:val="24"/>
        </w:rPr>
        <w:tab/>
      </w:r>
    </w:p>
    <w:p w14:paraId="1475B002">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D.有利于复兴古典文化</w:t>
      </w:r>
    </w:p>
    <w:p w14:paraId="7FC95127">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【答案】A</w:t>
      </w:r>
    </w:p>
    <w:p w14:paraId="5D886F32">
      <w:pPr>
        <w:spacing w:line="360" w:lineRule="auto"/>
        <w:textAlignment w:val="center"/>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12世纪神学家论述的内涵</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：材料说人类智慧火炬最终由法兰克人承接，强调了法兰克王国在传承 “神圣知识序列” 中的正统性和重要地位，A正确。</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：材料中没有涉及教权和王权的比较，B错误。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：虽然提到了巴比伦、波斯、罗马、拜占庭等，但重点是强调法兰克人承接知识序列，不是突出东西方文化交流，C错误。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：材料主要是关于知识传承的序列，不是为了复兴古典文化，D错误。</w:t>
      </w:r>
    </w:p>
    <w:p w14:paraId="74842611">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故选A项。</w:t>
      </w:r>
    </w:p>
    <w:p w14:paraId="59B8188C">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2F971DDB">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13. 15世纪佛罗伦萨的银行家科西莫巨资赞助古典学术复兴，却因家族财富源于教会禁止的高利贷而深陷焦虑。在教皇尤金四世的建议下，他斥资扩建圣马可大教堂，试图通过捐赠实现灵魂救赎。由此可知（   ）</w:t>
      </w:r>
    </w:p>
    <w:p w14:paraId="060C4F2D">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A.教会财政危机的显现</w:t>
      </w:r>
      <w:r>
        <w:rPr>
          <w:rFonts w:hint="eastAsia" w:ascii="宋体" w:hAnsi="宋体" w:eastAsia="宋体" w:cs="宋体"/>
          <w:color w:val="auto"/>
          <w:sz w:val="24"/>
          <w:szCs w:val="24"/>
        </w:rPr>
        <w:tab/>
      </w:r>
    </w:p>
    <w:p w14:paraId="6FA77209">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B.资本主义促进教会世俗化</w:t>
      </w:r>
    </w:p>
    <w:p w14:paraId="7A630E76">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C.教会大力推行赎罪券</w:t>
      </w:r>
      <w:r>
        <w:rPr>
          <w:rFonts w:hint="eastAsia" w:ascii="宋体" w:hAnsi="宋体" w:eastAsia="宋体" w:cs="宋体"/>
          <w:color w:val="auto"/>
          <w:sz w:val="24"/>
          <w:szCs w:val="24"/>
        </w:rPr>
        <w:tab/>
      </w:r>
    </w:p>
    <w:p w14:paraId="5A629F5C">
      <w:pPr>
        <w:tabs>
          <w:tab w:val="left" w:pos="4873"/>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D.人文主义与宗教信仰并存</w:t>
      </w:r>
    </w:p>
    <w:p w14:paraId="119A6B4F">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【答案】D</w:t>
      </w:r>
    </w:p>
    <w:p w14:paraId="31B8B1D0">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本题考查人文主义。</w:t>
      </w:r>
      <w:r>
        <w:rPr>
          <w:rStyle w:val="6"/>
          <w:rFonts w:hint="eastAsia" w:ascii="宋体" w:hAnsi="宋体" w:eastAsia="宋体" w:cs="宋体"/>
          <w:b w:val="0"/>
          <w:bCs w:val="0"/>
          <w:i w:val="0"/>
          <w:iCs w:val="0"/>
          <w:caps w:val="0"/>
          <w:color w:val="000000"/>
          <w:spacing w:val="0"/>
          <w:sz w:val="24"/>
          <w:szCs w:val="24"/>
          <w:shd w:val="clear" w:fill="FFFFFF"/>
        </w:rPr>
        <w:t>A选项</w:t>
      </w:r>
      <w:r>
        <w:rPr>
          <w:rStyle w:val="6"/>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材料是科西莫因财富来源问题按教皇建议捐赠，未体现教会财政危机，教会财政危机如教会资产短缺等，这里不涉及，A错误。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：材料体现的是科西莫受宗教影响进行捐赠，不是资本主义促进教会世俗化（教会世俗化是教会减少宗教神圣性，更多参与世俗事务 ），B错误。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：赎罪券是教会出售以赦免罪愆的凭证，材料是科西莫主动捐赠扩建教堂，不是教会推行赎罪券，C错误。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：科西莫巨资赞助古典学术复兴（体现人文主义，重视古典文化、人的价值 ），又因宗教焦虑（财富源于教会禁止的高利贷 ），按教皇建议捐赠实现灵魂救赎（体现宗教信仰 ），说明人文主义与宗教信仰并存，D正确。</w:t>
      </w:r>
    </w:p>
    <w:p w14:paraId="713A1BDB">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故选D项。</w:t>
      </w:r>
    </w:p>
    <w:p w14:paraId="0882F1E1">
      <w:pPr>
        <w:spacing w:line="360" w:lineRule="auto"/>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6A13BDDD">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14. 1838年，英国利物浦港卸载的美棉占进口总量的五分之四。1850年后，英国70%以上的原棉进口依赖美国。美国南部南卡罗来纳州棉花种植园土称：“我们的种植园已完全为英国纺织机而运转。”这反映出（   ）</w:t>
      </w:r>
    </w:p>
    <w:p w14:paraId="11460597">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A.英国高度依赖外资</w:t>
      </w:r>
      <w:r>
        <w:rPr>
          <w:rFonts w:hint="eastAsia" w:ascii="宋体" w:hAnsi="宋体" w:eastAsia="宋体" w:cs="宋体"/>
          <w:color w:val="auto"/>
          <w:sz w:val="24"/>
          <w:szCs w:val="24"/>
        </w:rPr>
        <w:tab/>
      </w:r>
    </w:p>
    <w:p w14:paraId="0215020C">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B.美国种植园经济扩张</w:t>
      </w:r>
    </w:p>
    <w:p w14:paraId="7620DD64">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C.世界市场最终形成</w:t>
      </w:r>
      <w:r>
        <w:rPr>
          <w:rFonts w:hint="eastAsia" w:ascii="宋体" w:hAnsi="宋体" w:eastAsia="宋体" w:cs="宋体"/>
          <w:color w:val="auto"/>
          <w:sz w:val="24"/>
          <w:szCs w:val="24"/>
        </w:rPr>
        <w:tab/>
      </w:r>
    </w:p>
    <w:p w14:paraId="24F41A5C">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D.美国自由贸易的实行</w:t>
      </w:r>
    </w:p>
    <w:p w14:paraId="4BC572AE">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【答案】B</w:t>
      </w:r>
    </w:p>
    <w:p w14:paraId="56421FF4">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本题考查人文主义。</w:t>
      </w:r>
      <w:r>
        <w:rPr>
          <w:rStyle w:val="6"/>
          <w:rFonts w:hint="eastAsia" w:ascii="宋体" w:hAnsi="宋体" w:eastAsia="宋体" w:cs="宋体"/>
          <w:b w:val="0"/>
          <w:bCs w:val="0"/>
          <w:i w:val="0"/>
          <w:iCs w:val="0"/>
          <w:caps w:val="0"/>
          <w:color w:val="000000"/>
          <w:spacing w:val="0"/>
          <w:sz w:val="24"/>
          <w:szCs w:val="24"/>
          <w:shd w:val="clear" w:fill="FFFFFF"/>
        </w:rPr>
        <w:t>A选项</w:t>
      </w:r>
      <w:r>
        <w:rPr>
          <w:rStyle w:val="6"/>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材料是科西莫因财富来源问题按教皇建议捐赠，未体现教会财政危机，教会财政危机如教会资产短缺等，这里不涉及，A错误。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：材料体现的是科西莫受宗教影响进行捐赠，不是资本主义促进教会世俗化（教会世俗化是教会减少宗教神圣性，更多参与世俗事务 ），B错误。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：赎罪券是教会出售以赦免罪愆的凭证，材料是科西莫主动捐赠扩建教堂，不是教会推行赎罪券，C错误。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：科西莫巨资赞助古典学术复兴（体现人文主义，重视古典文化、人的价值 ），又因宗教焦虑（财富源于教会禁止的高利贷 ），按教皇建议捐赠实现灵魂救赎（体现宗教信仰 ），说明人文主义与宗教信仰并存，D正确。</w:t>
      </w:r>
    </w:p>
    <w:p w14:paraId="75404B93">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故选B项。</w:t>
      </w:r>
    </w:p>
    <w:p w14:paraId="04BE514E">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3AC8DAAC">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 1913年，一名德国军官殴打了阿尔塞斯地区的一个平民，但将其告上军事法庭后，该军官不仅没被治罪反而还被给予嘉奖。皇室授予其红鹰勋章，皇储威廉更是在授衔仪式上鼓励他“再接再厉”。这反映了当时的德国（   ）</w:t>
      </w:r>
    </w:p>
    <w:p w14:paraId="0081C29B">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A.军国主义盛行</w:t>
      </w:r>
      <w:r>
        <w:rPr>
          <w:rFonts w:hint="eastAsia" w:ascii="宋体" w:hAnsi="宋体" w:eastAsia="宋体" w:cs="宋体"/>
          <w:color w:val="auto"/>
          <w:sz w:val="24"/>
          <w:szCs w:val="24"/>
        </w:rPr>
        <w:tab/>
      </w:r>
    </w:p>
    <w:p w14:paraId="671D037B">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B.阶级矛盾尖锐</w:t>
      </w:r>
      <w:r>
        <w:rPr>
          <w:rFonts w:hint="eastAsia" w:ascii="宋体" w:hAnsi="宋体" w:eastAsia="宋体" w:cs="宋体"/>
          <w:color w:val="auto"/>
          <w:sz w:val="24"/>
          <w:szCs w:val="24"/>
        </w:rPr>
        <w:tab/>
      </w:r>
    </w:p>
    <w:p w14:paraId="7CD2F60F">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C.社会秩序混乱</w:t>
      </w:r>
      <w:r>
        <w:rPr>
          <w:rFonts w:hint="eastAsia" w:ascii="宋体" w:hAnsi="宋体" w:eastAsia="宋体" w:cs="宋体"/>
          <w:color w:val="auto"/>
          <w:sz w:val="24"/>
          <w:szCs w:val="24"/>
        </w:rPr>
        <w:tab/>
      </w:r>
    </w:p>
    <w:p w14:paraId="06112E84">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D.君主专制强化</w:t>
      </w:r>
    </w:p>
    <w:p w14:paraId="502D7F74">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【答案】A</w:t>
      </w:r>
    </w:p>
    <w:p w14:paraId="66D7D171">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一战前德国的军国主义特征</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：军官殴打平民未被治罪反而受皇室嘉奖，体现德国军队地位高、崇尚武力，军国主义盛行（军国主义强调军事力量、军队特权，将军事价值置于首位 ），A正确。</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：材料是军官与平民的矛盾，不是阶级矛盾（阶级矛盾是不同阶级如资产阶级与无产阶级的矛盾 ），B错误。</w:t>
      </w:r>
      <w:r>
        <w:rPr>
          <w:rStyle w:val="6"/>
          <w:rFonts w:hint="eastAsia" w:ascii="宋体" w:hAnsi="宋体" w:eastAsia="宋体" w:cs="宋体"/>
          <w:b w:val="0"/>
          <w:bCs w:val="0"/>
          <w:i w:val="0"/>
          <w:iCs w:val="0"/>
          <w:caps w:val="0"/>
          <w:color w:val="000000"/>
          <w:spacing w:val="0"/>
          <w:sz w:val="24"/>
          <w:szCs w:val="24"/>
          <w:shd w:val="clear" w:fill="FFFFFF"/>
        </w:rPr>
        <w:t>C选项</w:t>
      </w:r>
      <w:r>
        <w:rPr>
          <w:rFonts w:hint="eastAsia" w:ascii="宋体" w:hAnsi="宋体" w:eastAsia="宋体" w:cs="宋体"/>
          <w:b w:val="0"/>
          <w:bCs w:val="0"/>
          <w:i w:val="0"/>
          <w:iCs w:val="0"/>
          <w:caps w:val="0"/>
          <w:color w:val="000000"/>
          <w:spacing w:val="0"/>
          <w:sz w:val="24"/>
          <w:szCs w:val="24"/>
          <w:shd w:val="clear" w:fill="FFFFFF"/>
        </w:rPr>
        <w:t>：事件体现的是军国主义，不是社会秩序混乱（社会秩序混乱是治安、管理等全面混乱 ），C错误。</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：1913年德国是君主立宪制，不是君主专制强化（君主专制是君主权力不受限制 ），且材料主要体现军国主义，D错误。</w:t>
      </w:r>
    </w:p>
    <w:p w14:paraId="28EC3002">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故选A项。</w:t>
      </w:r>
    </w:p>
    <w:p w14:paraId="1BA4B195">
      <w:pPr>
        <w:spacing w:line="360" w:lineRule="auto"/>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p>
    <w:p w14:paraId="4683A05D">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16. 20世纪60年代后，非洲新兴独立国家多进行自土建筑实践。1961年，加纳独立后建成黑星广场纪念碑，1965年刚果（金）融合本土雕刻艺术建造国民议会大厦，1967年寨内加尔建成戈雷岛纪念馆，据此推知，这些建筑实践（   ）</w:t>
      </w:r>
    </w:p>
    <w:p w14:paraId="621111D1">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A.推动了亚非民族的解放</w:t>
      </w:r>
      <w:r>
        <w:rPr>
          <w:rFonts w:hint="eastAsia" w:ascii="宋体" w:hAnsi="宋体" w:eastAsia="宋体" w:cs="宋体"/>
          <w:color w:val="auto"/>
          <w:sz w:val="24"/>
          <w:szCs w:val="24"/>
        </w:rPr>
        <w:tab/>
      </w:r>
    </w:p>
    <w:p w14:paraId="62387961">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B.促进了科技水平提高</w:t>
      </w:r>
    </w:p>
    <w:p w14:paraId="3CA4FC8C">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C.有利于民族国家的构建</w:t>
      </w:r>
      <w:r>
        <w:rPr>
          <w:rFonts w:hint="eastAsia" w:ascii="宋体" w:hAnsi="宋体" w:eastAsia="宋体" w:cs="宋体"/>
          <w:color w:val="auto"/>
          <w:sz w:val="24"/>
          <w:szCs w:val="24"/>
        </w:rPr>
        <w:tab/>
      </w:r>
    </w:p>
    <w:p w14:paraId="659B5EA8">
      <w:pPr>
        <w:tabs>
          <w:tab w:val="left" w:pos="2436"/>
          <w:tab w:val="left" w:pos="4873"/>
          <w:tab w:val="left" w:pos="7309"/>
        </w:tabs>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D.冲击了美苏两极格局</w:t>
      </w:r>
    </w:p>
    <w:p w14:paraId="03EF3E2E">
      <w:pPr>
        <w:spacing w:line="360" w:lineRule="auto"/>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【答案】C</w:t>
      </w:r>
    </w:p>
    <w:p w14:paraId="16B945CA">
      <w:pPr>
        <w:spacing w:line="360" w:lineRule="auto"/>
        <w:textAlignment w:val="center"/>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color w:val="auto"/>
          <w:sz w:val="24"/>
          <w:szCs w:val="24"/>
        </w:rPr>
        <w:t>【解析】</w:t>
      </w:r>
      <w:r>
        <w:rPr>
          <w:rFonts w:hint="eastAsia" w:ascii="宋体" w:hAnsi="宋体" w:eastAsia="宋体" w:cs="宋体"/>
          <w:b w:val="0"/>
          <w:bCs w:val="0"/>
          <w:sz w:val="24"/>
          <w:szCs w:val="24"/>
          <w:lang w:val="en-US" w:eastAsia="zh-CN"/>
        </w:rPr>
        <w:t>本题考查</w:t>
      </w:r>
      <w:r>
        <w:rPr>
          <w:rFonts w:hint="eastAsia" w:ascii="宋体" w:hAnsi="宋体" w:eastAsia="宋体" w:cs="宋体"/>
          <w:b w:val="0"/>
          <w:bCs w:val="0"/>
          <w:i w:val="0"/>
          <w:iCs w:val="0"/>
          <w:caps w:val="0"/>
          <w:spacing w:val="0"/>
          <w:sz w:val="24"/>
          <w:szCs w:val="24"/>
          <w:shd w:val="clear" w:fill="FFFFFF"/>
        </w:rPr>
        <w:t>非洲新兴独立国家建筑实践的意义</w:t>
      </w:r>
      <w:r>
        <w:rPr>
          <w:rFonts w:hint="eastAsia" w:ascii="宋体" w:hAnsi="宋体" w:eastAsia="宋体" w:cs="宋体"/>
          <w:b w:val="0"/>
          <w:bCs w:val="0"/>
          <w:sz w:val="24"/>
          <w:szCs w:val="24"/>
          <w:lang w:val="en-US" w:eastAsia="zh-CN"/>
        </w:rPr>
        <w:t>。</w:t>
      </w:r>
      <w:r>
        <w:rPr>
          <w:rStyle w:val="6"/>
          <w:rFonts w:hint="eastAsia" w:ascii="宋体" w:hAnsi="宋体" w:eastAsia="宋体" w:cs="宋体"/>
          <w:b w:val="0"/>
          <w:bCs w:val="0"/>
          <w:i w:val="0"/>
          <w:iCs w:val="0"/>
          <w:caps w:val="0"/>
          <w:color w:val="000000"/>
          <w:spacing w:val="0"/>
          <w:sz w:val="24"/>
          <w:szCs w:val="24"/>
          <w:shd w:val="clear" w:fill="FFFFFF"/>
        </w:rPr>
        <w:t>A选项</w:t>
      </w:r>
      <w:r>
        <w:rPr>
          <w:rFonts w:hint="eastAsia" w:ascii="宋体" w:hAnsi="宋体" w:eastAsia="宋体" w:cs="宋体"/>
          <w:b w:val="0"/>
          <w:bCs w:val="0"/>
          <w:i w:val="0"/>
          <w:iCs w:val="0"/>
          <w:caps w:val="0"/>
          <w:color w:val="000000"/>
          <w:spacing w:val="0"/>
          <w:sz w:val="24"/>
          <w:szCs w:val="24"/>
          <w:shd w:val="clear" w:fill="FFFFFF"/>
        </w:rPr>
        <w:t>：20世纪60年代非洲很多国家已独立，建筑实践是独立后的行为，不是推动亚非民族解放（亚非民族解放运动主要是争取独立的过程 ），A错误。</w:t>
      </w:r>
      <w:r>
        <w:rPr>
          <w:rStyle w:val="6"/>
          <w:rFonts w:hint="eastAsia" w:ascii="宋体" w:hAnsi="宋体" w:eastAsia="宋体" w:cs="宋体"/>
          <w:b w:val="0"/>
          <w:bCs w:val="0"/>
          <w:i w:val="0"/>
          <w:iCs w:val="0"/>
          <w:caps w:val="0"/>
          <w:color w:val="000000"/>
          <w:spacing w:val="0"/>
          <w:sz w:val="24"/>
          <w:szCs w:val="24"/>
          <w:shd w:val="clear" w:fill="FFFFFF"/>
        </w:rPr>
        <w:t>B选项</w:t>
      </w:r>
      <w:r>
        <w:rPr>
          <w:rFonts w:hint="eastAsia" w:ascii="宋体" w:hAnsi="宋体" w:eastAsia="宋体" w:cs="宋体"/>
          <w:b w:val="0"/>
          <w:bCs w:val="0"/>
          <w:i w:val="0"/>
          <w:iCs w:val="0"/>
          <w:caps w:val="0"/>
          <w:color w:val="000000"/>
          <w:spacing w:val="0"/>
          <w:sz w:val="24"/>
          <w:szCs w:val="24"/>
          <w:shd w:val="clear" w:fill="FFFFFF"/>
        </w:rPr>
        <w:t>：建筑实践主要是文化、民族认同方面，与科技水平提高关联小（科技水平提高体现在技术创新等 ），B错误。</w:t>
      </w:r>
      <w:r>
        <w:rPr>
          <w:rStyle w:val="6"/>
          <w:rFonts w:hint="eastAsia" w:ascii="宋体" w:hAnsi="宋体" w:eastAsia="宋体" w:cs="宋体"/>
          <w:b w:val="0"/>
          <w:bCs w:val="0"/>
          <w:i w:val="0"/>
          <w:iCs w:val="0"/>
          <w:caps w:val="0"/>
          <w:color w:val="000000"/>
          <w:spacing w:val="0"/>
          <w:sz w:val="24"/>
          <w:szCs w:val="24"/>
          <w:shd w:val="clear" w:fill="FFFFFF"/>
        </w:rPr>
        <w:t>C选项</w:t>
      </w:r>
      <w:r>
        <w:rPr>
          <w:rStyle w:val="6"/>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非洲新兴独立国家通过本土建筑实践（融合本土文化，如加纳黑星广场、刚果融合本土雕刻、塞内加尔戈雷岛纪念馆 ），塑造民族文化符号，增强民族认同感，有利于民族国家构建，C</w:t>
      </w:r>
      <w:r>
        <w:rPr>
          <w:rFonts w:hint="eastAsia" w:ascii="宋体" w:hAnsi="宋体" w:eastAsia="宋体" w:cs="宋体"/>
          <w:b w:val="0"/>
          <w:bCs w:val="0"/>
          <w:i w:val="0"/>
          <w:iCs w:val="0"/>
          <w:caps w:val="0"/>
          <w:color w:val="000000"/>
          <w:spacing w:val="0"/>
          <w:sz w:val="24"/>
          <w:szCs w:val="24"/>
          <w:shd w:val="clear" w:fill="FFFFFF"/>
          <w:lang w:eastAsia="zh-CN"/>
        </w:rPr>
        <w:t>正确。</w:t>
      </w:r>
      <w:r>
        <w:rPr>
          <w:rStyle w:val="6"/>
          <w:rFonts w:hint="eastAsia" w:ascii="宋体" w:hAnsi="宋体" w:eastAsia="宋体" w:cs="宋体"/>
          <w:b w:val="0"/>
          <w:bCs w:val="0"/>
          <w:i w:val="0"/>
          <w:iCs w:val="0"/>
          <w:caps w:val="0"/>
          <w:color w:val="000000"/>
          <w:spacing w:val="0"/>
          <w:sz w:val="24"/>
          <w:szCs w:val="24"/>
          <w:shd w:val="clear" w:fill="FFFFFF"/>
        </w:rPr>
        <w:t>D选项</w:t>
      </w:r>
      <w:r>
        <w:rPr>
          <w:rFonts w:hint="eastAsia" w:ascii="宋体" w:hAnsi="宋体" w:eastAsia="宋体" w:cs="宋体"/>
          <w:b w:val="0"/>
          <w:bCs w:val="0"/>
          <w:i w:val="0"/>
          <w:iCs w:val="0"/>
          <w:caps w:val="0"/>
          <w:color w:val="000000"/>
          <w:spacing w:val="0"/>
          <w:sz w:val="24"/>
          <w:szCs w:val="24"/>
          <w:shd w:val="clear" w:fill="FFFFFF"/>
        </w:rPr>
        <w:t>：建筑实践是非洲内部民族国家构建，与冲击美苏两极格局（如不结盟运动等冲击 ）无关，D错误。</w:t>
      </w:r>
    </w:p>
    <w:p w14:paraId="3F1C2F7C">
      <w:pPr>
        <w:spacing w:line="360" w:lineRule="auto"/>
        <w:textAlignment w:val="center"/>
        <w:rPr>
          <w:rFonts w:hint="eastAsia" w:ascii="宋体" w:hAnsi="宋体" w:cs="宋体"/>
          <w:b w:val="0"/>
          <w:bCs w:val="0"/>
          <w:i w:val="0"/>
          <w:iCs w:val="0"/>
          <w:caps w:val="0"/>
          <w:color w:val="000000"/>
          <w:spacing w:val="0"/>
          <w:sz w:val="24"/>
          <w:szCs w:val="24"/>
          <w:shd w:val="clear" w:fill="FFFFFF"/>
          <w:lang w:val="en-US" w:eastAsia="zh-CN"/>
        </w:rPr>
      </w:pPr>
      <w:r>
        <w:rPr>
          <w:rFonts w:hint="eastAsia" w:ascii="宋体" w:hAnsi="宋体" w:cs="宋体"/>
          <w:b w:val="0"/>
          <w:bCs w:val="0"/>
          <w:i w:val="0"/>
          <w:iCs w:val="0"/>
          <w:caps w:val="0"/>
          <w:color w:val="000000"/>
          <w:spacing w:val="0"/>
          <w:sz w:val="24"/>
          <w:szCs w:val="24"/>
          <w:shd w:val="clear" w:fill="FFFFFF"/>
          <w:lang w:val="en-US" w:eastAsia="zh-CN"/>
        </w:rPr>
        <w:t>故选C。</w:t>
      </w:r>
    </w:p>
    <w:p w14:paraId="5B8E7510">
      <w:pPr>
        <w:spacing w:line="360" w:lineRule="auto"/>
        <w:textAlignment w:val="center"/>
        <w:rPr>
          <w:rFonts w:hint="default" w:ascii="宋体" w:hAnsi="宋体" w:cs="宋体"/>
          <w:b w:val="0"/>
          <w:bCs w:val="0"/>
          <w:i w:val="0"/>
          <w:iCs w:val="0"/>
          <w:caps w:val="0"/>
          <w:color w:val="000000"/>
          <w:spacing w:val="0"/>
          <w:sz w:val="24"/>
          <w:szCs w:val="24"/>
          <w:shd w:val="clear" w:fill="FFFFFF"/>
          <w:lang w:val="en-US" w:eastAsia="zh-CN"/>
        </w:rPr>
      </w:pPr>
      <w:r>
        <w:rPr>
          <w:rFonts w:hint="eastAsia" w:ascii="宋体" w:hAnsi="宋体" w:cs="宋体"/>
          <w:b w:val="0"/>
          <w:bCs w:val="0"/>
          <w:i w:val="0"/>
          <w:iCs w:val="0"/>
          <w:caps w:val="0"/>
          <w:color w:val="000000"/>
          <w:spacing w:val="0"/>
          <w:sz w:val="24"/>
          <w:szCs w:val="24"/>
          <w:shd w:val="clear" w:fill="FFFFFF"/>
          <w:lang w:val="en-US" w:eastAsia="zh-CN"/>
        </w:rPr>
        <w:t>【分值】3</w:t>
      </w:r>
    </w:p>
    <w:p w14:paraId="0FAC626D">
      <w:pPr>
        <w:spacing w:line="285" w:lineRule="auto"/>
        <w:jc w:val="left"/>
        <w:textAlignment w:val="center"/>
        <w:rPr>
          <w:rFonts w:hint="eastAsia" w:ascii="宋体" w:hAnsi="宋体" w:eastAsia="宋体" w:cs="宋体"/>
          <w:color w:val="auto"/>
          <w:sz w:val="24"/>
          <w:szCs w:val="24"/>
        </w:rPr>
      </w:pPr>
      <w:r>
        <w:rPr>
          <w:rFonts w:hint="eastAsia" w:ascii="宋体" w:hAnsi="宋体" w:eastAsia="宋体" w:cs="宋体"/>
          <w:b/>
          <w:color w:val="auto"/>
          <w:sz w:val="24"/>
          <w:szCs w:val="24"/>
        </w:rPr>
        <w:t>二、非选择题：本题共3小题，共52分。</w:t>
      </w:r>
    </w:p>
    <w:p w14:paraId="21F9BDA0">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17. 阅读材料，完成下列要求。</w:t>
      </w:r>
    </w:p>
    <w:p w14:paraId="0CD18ABA">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材料一  《太阳城》描绘了一个充满理想色彩的社会蓝图。“这里的居民，劳动不是为了少数人的利益，而是为了整个社会。这里没有私有财产，一切归大家所有。”人人参与劳动，每日仅需劳作四小时，其余时间用于追求知识、锻炼身体以及参与艺术创作等活动。社会的运行基于公平与协作，整个社会是一个和谐运转的有机体，展现出对未来理想社会形态的美好设想。</w:t>
      </w:r>
    </w:p>
    <w:p w14:paraId="0DF8E9E1">
      <w:pPr>
        <w:spacing w:line="360" w:lineRule="auto"/>
        <w:ind w:firstLine="42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——据康帕内拉《太阳城》</w:t>
      </w:r>
    </w:p>
    <w:p w14:paraId="2CCB771D">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材料二  “冶金术和农业这两种技术的发明，引起了这一巨大的变革。正是由于土地的耕耘，必然导致土地的分配；而私有制一旦被承认，就产生了最初的公正规刚……但此时，土地的耕作要求土地的分配，而新的技术又需要更细的分工。冶金术和农业的推广，使人类从独立走向依附。但是，少数人通过占有土地和生产工具垄断资源，而多数人沦为附庸——不平等正是随着‘技术’与‘私有’的结合，根植于文明之中。”</w:t>
      </w:r>
    </w:p>
    <w:p w14:paraId="72334298">
      <w:pPr>
        <w:spacing w:line="360" w:lineRule="auto"/>
        <w:ind w:firstLine="42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——摘编自卢梭《论人类不平等的起源和基础》</w:t>
      </w:r>
    </w:p>
    <w:p w14:paraId="052826B7">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材料三  康有为在考察了欧美之后，看到了资本垄断和贫富分化等问题，产业的竞争使得资本矛盾日益尖锐。他在《大同书》中分析欧美国家“以工厂资本为竞争”，指出“今者一大制造厂、一大铁道轮船厂、一大商厂，乃至一大农家，皆大资本家主之。”他主张建立公有制社会“天下为公”，私有制的发展会导致社会矛盾激化，只有实现大同社会，才能解决这些问题。在大同社会中，消除剥削和压迫，人们共同劳动，共享劳动成果，社会和谐稳定。</w:t>
      </w:r>
    </w:p>
    <w:p w14:paraId="61957407">
      <w:pPr>
        <w:spacing w:line="360" w:lineRule="auto"/>
        <w:ind w:firstLine="42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——据康有为《大同书》</w:t>
      </w:r>
    </w:p>
    <w:p w14:paraId="47F03C26">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（1）根据材料，就科技对社会</w:t>
      </w:r>
      <w:r>
        <w:rPr>
          <w:rFonts w:hint="eastAsia" w:ascii="宋体" w:hAnsi="宋体" w:eastAsia="宋体" w:cs="宋体"/>
          <w:color w:val="auto"/>
          <w:position w:val="0"/>
          <w:sz w:val="24"/>
          <w:szCs w:val="24"/>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hint="eastAsia" w:ascii="宋体" w:hAnsi="宋体" w:eastAsia="宋体" w:cs="宋体"/>
          <w:color w:val="auto"/>
          <w:sz w:val="24"/>
          <w:szCs w:val="24"/>
        </w:rPr>
        <w:t>作用，指出三人的共同观点；并分别概括他们的观点。</w:t>
      </w:r>
    </w:p>
    <w:p w14:paraId="09D761EE">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（2）根据材料并结合所学知识，寻找出科技发展的过程中还应注重的问题，并进行阐释。</w:t>
      </w:r>
    </w:p>
    <w:p w14:paraId="3D67BF33">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i w:val="0"/>
          <w:iCs w:val="0"/>
          <w:caps w:val="0"/>
          <w:spacing w:val="0"/>
          <w:sz w:val="24"/>
          <w:szCs w:val="24"/>
        </w:rPr>
      </w:pPr>
      <w:r>
        <w:rPr>
          <w:rFonts w:hint="eastAsia" w:ascii="宋体" w:hAnsi="宋体" w:eastAsia="宋体" w:cs="宋体"/>
          <w:color w:val="auto"/>
          <w:sz w:val="24"/>
          <w:szCs w:val="24"/>
        </w:rPr>
        <w:t>【答案】</w:t>
      </w:r>
      <w:r>
        <w:rPr>
          <w:rFonts w:hint="eastAsia" w:ascii="宋体" w:hAnsi="宋体" w:eastAsia="宋体" w:cs="宋体"/>
          <w:b w:val="0"/>
          <w:bCs w:val="0"/>
          <w:sz w:val="24"/>
          <w:szCs w:val="24"/>
          <w:lang w:val="en-US" w:eastAsia="zh-CN"/>
        </w:rPr>
        <w:t>（1）</w:t>
      </w:r>
      <w:r>
        <w:rPr>
          <w:rStyle w:val="6"/>
          <w:rFonts w:hint="eastAsia" w:ascii="宋体" w:hAnsi="宋体" w:eastAsia="宋体" w:cs="宋体"/>
          <w:b w:val="0"/>
          <w:bCs w:val="0"/>
          <w:i w:val="0"/>
          <w:iCs w:val="0"/>
          <w:caps w:val="0"/>
          <w:spacing w:val="0"/>
          <w:kern w:val="0"/>
          <w:sz w:val="24"/>
          <w:szCs w:val="24"/>
          <w:shd w:val="clear" w:fill="FFFFFF"/>
          <w:lang w:val="en-US" w:eastAsia="zh-CN" w:bidi="ar"/>
        </w:rPr>
        <w:t>共同观点</w:t>
      </w:r>
      <w:r>
        <w:rPr>
          <w:rFonts w:hint="eastAsia" w:ascii="宋体" w:hAnsi="宋体" w:eastAsia="宋体" w:cs="宋体"/>
          <w:b w:val="0"/>
          <w:bCs w:val="0"/>
          <w:i w:val="0"/>
          <w:iCs w:val="0"/>
          <w:caps w:val="0"/>
          <w:spacing w:val="0"/>
          <w:kern w:val="0"/>
          <w:sz w:val="24"/>
          <w:szCs w:val="24"/>
          <w:shd w:val="clear" w:fill="FFFFFF"/>
          <w:lang w:val="en-US" w:eastAsia="zh-CN" w:bidi="ar"/>
        </w:rPr>
        <w:t>：科技对社会发展产生重大影响，引发社会变革。</w:t>
      </w:r>
      <w:r>
        <w:rPr>
          <w:rFonts w:hint="eastAsia" w:ascii="宋体" w:hAnsi="宋体" w:eastAsia="宋体" w:cs="宋体"/>
          <w:b w:val="0"/>
          <w:bCs w:val="0"/>
          <w:i w:val="0"/>
          <w:iCs w:val="0"/>
          <w:caps w:val="0"/>
          <w:spacing w:val="0"/>
          <w:kern w:val="0"/>
          <w:sz w:val="24"/>
          <w:szCs w:val="24"/>
          <w:shd w:val="clear" w:fill="FFFFFF"/>
          <w:lang w:val="en-US" w:eastAsia="zh-CN" w:bidi="ar"/>
        </w:rPr>
        <w:br w:type="textWrapping"/>
      </w:r>
      <w:r>
        <w:rPr>
          <w:rStyle w:val="6"/>
          <w:rFonts w:hint="eastAsia" w:ascii="宋体" w:hAnsi="宋体" w:eastAsia="宋体" w:cs="宋体"/>
          <w:b w:val="0"/>
          <w:bCs w:val="0"/>
          <w:i w:val="0"/>
          <w:iCs w:val="0"/>
          <w:caps w:val="0"/>
          <w:spacing w:val="0"/>
          <w:kern w:val="0"/>
          <w:sz w:val="24"/>
          <w:szCs w:val="24"/>
          <w:shd w:val="clear" w:fill="FFFFFF"/>
          <w:lang w:val="en-US" w:eastAsia="zh-CN" w:bidi="ar"/>
        </w:rPr>
        <w:t>各自观点</w:t>
      </w:r>
      <w:r>
        <w:rPr>
          <w:rFonts w:hint="eastAsia" w:ascii="宋体" w:hAnsi="宋体" w:eastAsia="宋体" w:cs="宋体"/>
          <w:b w:val="0"/>
          <w:bCs w:val="0"/>
          <w:i w:val="0"/>
          <w:iCs w:val="0"/>
          <w:caps w:val="0"/>
          <w:spacing w:val="0"/>
          <w:kern w:val="0"/>
          <w:sz w:val="24"/>
          <w:szCs w:val="24"/>
          <w:shd w:val="clear" w:fill="FFFFFF"/>
          <w:lang w:val="en-US" w:eastAsia="zh-CN" w:bidi="ar"/>
        </w:rPr>
        <w:t>：</w:t>
      </w:r>
    </w:p>
    <w:p w14:paraId="25FBD74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康帕内拉：科技助力构建无私有财产、公平协作，人们可追求知识与艺术的和谐理想社会。</w:t>
      </w:r>
    </w:p>
    <w:p w14:paraId="63DBCC2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卢梭：冶金术和农业技术引发社会变革，使人类走向依附，技术与私有结合导致不平等根植于文明。</w:t>
      </w:r>
    </w:p>
    <w:p w14:paraId="393BC97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i w:val="0"/>
          <w:iCs w:val="0"/>
          <w:caps w:val="0"/>
          <w:color w:val="000000"/>
          <w:spacing w:val="0"/>
          <w:sz w:val="24"/>
          <w:szCs w:val="24"/>
          <w:shd w:val="clear" w:fill="FFFFFF"/>
        </w:rPr>
        <w:t>康有为：欧美科技发展引发资本垄断、贫富分化，主张建立公有制大同社会解决矛盾，实现共同劳动、共享成果。</w:t>
      </w:r>
    </w:p>
    <w:p w14:paraId="14D37B8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宋体" w:hAnsi="宋体" w:eastAsia="宋体" w:cs="宋体"/>
          <w:color w:val="auto"/>
          <w:sz w:val="24"/>
          <w:szCs w:val="24"/>
        </w:rPr>
      </w:pPr>
      <w:r>
        <w:rPr>
          <w:rFonts w:hint="eastAsia" w:ascii="宋体" w:hAnsi="宋体" w:eastAsia="宋体" w:cs="宋体"/>
          <w:b w:val="0"/>
          <w:bCs w:val="0"/>
          <w:sz w:val="24"/>
          <w:szCs w:val="24"/>
          <w:lang w:val="en-US" w:eastAsia="zh-CN"/>
        </w:rPr>
        <w:t>（2）</w:t>
      </w:r>
      <w:r>
        <w:rPr>
          <w:rStyle w:val="6"/>
          <w:rFonts w:hint="eastAsia" w:ascii="宋体" w:hAnsi="宋体" w:eastAsia="宋体" w:cs="宋体"/>
          <w:b w:val="0"/>
          <w:bCs w:val="0"/>
          <w:i w:val="0"/>
          <w:iCs w:val="0"/>
          <w:caps w:val="0"/>
          <w:spacing w:val="0"/>
          <w:kern w:val="0"/>
          <w:sz w:val="24"/>
          <w:szCs w:val="24"/>
          <w:shd w:val="clear" w:fill="FFFFFF"/>
          <w:lang w:val="en-US" w:eastAsia="zh-CN" w:bidi="ar"/>
        </w:rPr>
        <w:t>注重问题</w:t>
      </w:r>
      <w:r>
        <w:rPr>
          <w:rFonts w:hint="eastAsia" w:ascii="宋体" w:hAnsi="宋体" w:eastAsia="宋体" w:cs="宋体"/>
          <w:b w:val="0"/>
          <w:bCs w:val="0"/>
          <w:i w:val="0"/>
          <w:iCs w:val="0"/>
          <w:caps w:val="0"/>
          <w:spacing w:val="0"/>
          <w:kern w:val="0"/>
          <w:sz w:val="24"/>
          <w:szCs w:val="24"/>
          <w:shd w:val="clear" w:fill="FFFFFF"/>
          <w:lang w:val="en-US" w:eastAsia="zh-CN" w:bidi="ar"/>
        </w:rPr>
        <w:t>：科技发展应注重社会公平、防止资本垄断，关注人类精神文化需求，协调技术与道德、社会制度的关系。</w:t>
      </w:r>
      <w:r>
        <w:rPr>
          <w:rFonts w:hint="eastAsia" w:ascii="宋体" w:hAnsi="宋体" w:eastAsia="宋体" w:cs="宋体"/>
          <w:b w:val="0"/>
          <w:bCs w:val="0"/>
          <w:i w:val="0"/>
          <w:iCs w:val="0"/>
          <w:caps w:val="0"/>
          <w:spacing w:val="0"/>
          <w:kern w:val="0"/>
          <w:sz w:val="24"/>
          <w:szCs w:val="24"/>
          <w:shd w:val="clear" w:fill="FFFFFF"/>
          <w:lang w:val="en-US" w:eastAsia="zh-CN" w:bidi="ar"/>
        </w:rPr>
        <w:br w:type="textWrapping"/>
      </w:r>
      <w:r>
        <w:rPr>
          <w:rStyle w:val="6"/>
          <w:rFonts w:hint="eastAsia" w:ascii="宋体" w:hAnsi="宋体" w:eastAsia="宋体" w:cs="宋体"/>
          <w:b w:val="0"/>
          <w:bCs w:val="0"/>
          <w:i w:val="0"/>
          <w:iCs w:val="0"/>
          <w:caps w:val="0"/>
          <w:spacing w:val="0"/>
          <w:kern w:val="0"/>
          <w:sz w:val="24"/>
          <w:szCs w:val="24"/>
          <w:shd w:val="clear" w:fill="FFFFFF"/>
          <w:lang w:val="en-US" w:eastAsia="zh-CN" w:bidi="ar"/>
        </w:rPr>
        <w:t>阐释</w:t>
      </w:r>
      <w:r>
        <w:rPr>
          <w:rFonts w:hint="eastAsia" w:ascii="宋体" w:hAnsi="宋体" w:eastAsia="宋体" w:cs="宋体"/>
          <w:b w:val="0"/>
          <w:bCs w:val="0"/>
          <w:i w:val="0"/>
          <w:iCs w:val="0"/>
          <w:caps w:val="0"/>
          <w:spacing w:val="0"/>
          <w:kern w:val="0"/>
          <w:sz w:val="24"/>
          <w:szCs w:val="24"/>
          <w:shd w:val="clear" w:fill="FFFFFF"/>
          <w:lang w:val="en-US" w:eastAsia="zh-CN" w:bidi="ar"/>
        </w:rPr>
        <w:t>：</w:t>
      </w:r>
      <w:r>
        <w:rPr>
          <w:rFonts w:hint="eastAsia" w:ascii="宋体" w:hAnsi="宋体" w:eastAsia="宋体" w:cs="宋体"/>
          <w:b w:val="0"/>
          <w:bCs w:val="0"/>
          <w:i w:val="0"/>
          <w:iCs w:val="0"/>
          <w:caps w:val="0"/>
          <w:color w:val="000000"/>
          <w:spacing w:val="0"/>
          <w:sz w:val="24"/>
          <w:szCs w:val="24"/>
          <w:shd w:val="clear" w:fill="FFFFFF"/>
        </w:rPr>
        <w:t>社会公平与防止资本垄断：卢梭指出技术与私有结合致不平等，工业革命中资本垄断加剧贫富差，需制度（如反垄断法 ）保障公平；康有为也关注资本垄断问题，体现科技发展要防资本集中、保公平。关注人类精神文化需求：康帕内拉理想社会中人们借科技有时间追求精神生活，现代科技发展应推动教育文化等，促人全面发展，防精神空虚。协调技术与道德、社会制度的关系：卢梭观点反映技术需约束，如核技术需道德和国际制度规范，引导科技正向服务人类。</w:t>
      </w:r>
    </w:p>
    <w:p w14:paraId="53A22AB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【解析】本题考查科技的相关知识。</w:t>
      </w:r>
    </w:p>
    <w:p w14:paraId="29D9BB1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Style w:val="6"/>
          <w:rFonts w:hint="eastAsia" w:ascii="宋体" w:hAnsi="宋体" w:eastAsia="宋体" w:cs="宋体"/>
          <w:b w:val="0"/>
          <w:bCs w:val="0"/>
          <w:i w:val="0"/>
          <w:iCs w:val="0"/>
          <w:caps w:val="0"/>
          <w:color w:val="000000"/>
          <w:spacing w:val="0"/>
          <w:sz w:val="24"/>
          <w:szCs w:val="24"/>
          <w:shd w:val="clear" w:fill="FFFFFF"/>
        </w:rPr>
        <w:t>共同观点</w:t>
      </w:r>
      <w:r>
        <w:rPr>
          <w:rFonts w:hint="eastAsia" w:ascii="宋体" w:hAnsi="宋体" w:eastAsia="宋体" w:cs="宋体"/>
          <w:b w:val="0"/>
          <w:bCs w:val="0"/>
          <w:i w:val="0"/>
          <w:iCs w:val="0"/>
          <w:caps w:val="0"/>
          <w:color w:val="000000"/>
          <w:spacing w:val="0"/>
          <w:sz w:val="24"/>
          <w:szCs w:val="24"/>
          <w:shd w:val="clear" w:fill="FFFFFF"/>
        </w:rPr>
        <w:t>：三人都认识到科技会对社会发展产生重大影响，引发社会在经济、政治、社会结构等方面的变革 。从材料看，康帕内拉在理想社会构建中隐含科技对社会形态的塑造；卢梭明确提及冶金术和农业技术引发社会变革、不平等；康有为因欧美科技发展出现的问题主张社会变革，都体现科技与社会发展变革的关联。</w:t>
      </w:r>
    </w:p>
    <w:p w14:paraId="213D854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各自观点</w:t>
      </w:r>
      <w:r>
        <w:rPr>
          <w:rFonts w:hint="eastAsia" w:ascii="宋体" w:hAnsi="宋体" w:eastAsia="宋体" w:cs="宋体"/>
          <w:b w:val="0"/>
          <w:bCs w:val="0"/>
          <w:i w:val="0"/>
          <w:iCs w:val="0"/>
          <w:caps w:val="0"/>
          <w:color w:val="000000"/>
          <w:spacing w:val="0"/>
          <w:sz w:val="24"/>
          <w:szCs w:val="24"/>
          <w:shd w:val="clear" w:fill="FFFFFF"/>
        </w:rPr>
        <w:t>：</w:t>
      </w:r>
      <w:r>
        <w:rPr>
          <w:rStyle w:val="6"/>
          <w:rFonts w:hint="eastAsia" w:ascii="宋体" w:hAnsi="宋体" w:eastAsia="宋体" w:cs="宋体"/>
          <w:b w:val="0"/>
          <w:bCs w:val="0"/>
          <w:i w:val="0"/>
          <w:iCs w:val="0"/>
          <w:caps w:val="0"/>
          <w:color w:val="000000"/>
          <w:spacing w:val="0"/>
          <w:sz w:val="24"/>
          <w:szCs w:val="24"/>
          <w:shd w:val="clear" w:fill="FFFFFF"/>
        </w:rPr>
        <w:t>康帕内拉</w:t>
      </w:r>
      <w:r>
        <w:rPr>
          <w:rFonts w:hint="eastAsia" w:ascii="宋体" w:hAnsi="宋体" w:eastAsia="宋体" w:cs="宋体"/>
          <w:b w:val="0"/>
          <w:bCs w:val="0"/>
          <w:i w:val="0"/>
          <w:iCs w:val="0"/>
          <w:caps w:val="0"/>
          <w:color w:val="000000"/>
          <w:spacing w:val="0"/>
          <w:sz w:val="24"/>
          <w:szCs w:val="24"/>
          <w:shd w:val="clear" w:fill="FFFFFF"/>
        </w:rPr>
        <w:t>：在《太阳城》的理想社会蓝图里，科技（虽未直接说科技，但劳动等社会生产依托一定技术 ）应服务于整个社会，助力构建无私有财产、人人公平协作，人们有时间追求知识与艺术的和谐社会 。材料中 “劳动不是为了少数人的利益，而是为了整个社会。这里没有私有财产，一切归大家所有”“其余时间用于追求知识、锻炼身体以及参与艺术创作等活动。社会的运行基于公平与协作” 体现这一观点。</w:t>
      </w:r>
    </w:p>
    <w:p w14:paraId="5C57AFC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卢梭</w:t>
      </w:r>
      <w:r>
        <w:rPr>
          <w:rFonts w:hint="eastAsia" w:ascii="宋体" w:hAnsi="宋体" w:eastAsia="宋体" w:cs="宋体"/>
          <w:b w:val="0"/>
          <w:bCs w:val="0"/>
          <w:i w:val="0"/>
          <w:iCs w:val="0"/>
          <w:caps w:val="0"/>
          <w:color w:val="000000"/>
          <w:spacing w:val="0"/>
          <w:sz w:val="24"/>
          <w:szCs w:val="24"/>
          <w:shd w:val="clear" w:fill="FFFFFF"/>
        </w:rPr>
        <w:t>：认为冶金术和农业技术的发明，引发土地分配、社会分工变化，使人类从独立走向依附，且因少数人凭借技术与私有结合垄断资源，导致不平等根植于文明 。依据材料“冶金术和农业这两种技术的发明，引起了这一巨大的变革……冶金术和农业的推广，使人类从独立走向依附。但是，少数人通过占有土地和生产工具垄断资源，而多数人沦为附庸 —— 不平等正是随着‘技术’与‘私有’的结合，根植于文明之中”。</w:t>
      </w:r>
    </w:p>
    <w:p w14:paraId="0743953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lang w:val="en-US" w:eastAsia="zh-CN"/>
        </w:rPr>
      </w:pPr>
      <w:r>
        <w:rPr>
          <w:rStyle w:val="6"/>
          <w:rFonts w:hint="eastAsia" w:ascii="宋体" w:hAnsi="宋体" w:eastAsia="宋体" w:cs="宋体"/>
          <w:b w:val="0"/>
          <w:bCs w:val="0"/>
          <w:i w:val="0"/>
          <w:iCs w:val="0"/>
          <w:caps w:val="0"/>
          <w:color w:val="000000"/>
          <w:spacing w:val="0"/>
          <w:sz w:val="24"/>
          <w:szCs w:val="24"/>
          <w:shd w:val="clear" w:fill="FFFFFF"/>
        </w:rPr>
        <w:t>康有为</w:t>
      </w:r>
      <w:r>
        <w:rPr>
          <w:rFonts w:hint="eastAsia" w:ascii="宋体" w:hAnsi="宋体" w:eastAsia="宋体" w:cs="宋体"/>
          <w:b w:val="0"/>
          <w:bCs w:val="0"/>
          <w:i w:val="0"/>
          <w:iCs w:val="0"/>
          <w:caps w:val="0"/>
          <w:color w:val="000000"/>
          <w:spacing w:val="0"/>
          <w:sz w:val="24"/>
          <w:szCs w:val="24"/>
          <w:shd w:val="clear" w:fill="FFFFFF"/>
        </w:rPr>
        <w:t>：看到欧美科技发展（工厂等资本运作体现科技成果 ）带来资本垄断、贫富分化等问题，主张建立公有制大同社会，以消除私有制因科技发展引发的社会矛盾，实现共同劳动、共享成果的和谐社会。材料“康有为在考察了欧美之后，看到了资本垄断和贫富分化等问题…… 他主张建立公有制社会‘天下为公’，私有制的发展会导致社会矛盾激化，只有实现大同社会，才能解决这些问题” 可佐证。</w:t>
      </w:r>
    </w:p>
    <w:p w14:paraId="329E28A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Style w:val="6"/>
          <w:rFonts w:hint="eastAsia" w:ascii="宋体" w:hAnsi="宋体" w:eastAsia="宋体" w:cs="宋体"/>
          <w:b w:val="0"/>
          <w:bCs w:val="0"/>
          <w:i w:val="0"/>
          <w:iCs w:val="0"/>
          <w:caps w:val="0"/>
          <w:color w:val="000000"/>
          <w:spacing w:val="0"/>
          <w:sz w:val="24"/>
          <w:szCs w:val="24"/>
          <w:shd w:val="clear" w:fill="FFFFFF"/>
        </w:rPr>
        <w:t>注重问题</w:t>
      </w:r>
      <w:r>
        <w:rPr>
          <w:rFonts w:hint="eastAsia" w:ascii="宋体" w:hAnsi="宋体" w:eastAsia="宋体" w:cs="宋体"/>
          <w:b w:val="0"/>
          <w:bCs w:val="0"/>
          <w:i w:val="0"/>
          <w:iCs w:val="0"/>
          <w:caps w:val="0"/>
          <w:color w:val="000000"/>
          <w:spacing w:val="0"/>
          <w:sz w:val="24"/>
          <w:szCs w:val="24"/>
          <w:shd w:val="clear" w:fill="FFFFFF"/>
        </w:rPr>
        <w:t>：科技发展应注重社会公平、防止资本垄断，关注人类精神文化需求，协调好技术与道德、社会制度的关系。</w:t>
      </w:r>
    </w:p>
    <w:p w14:paraId="072645B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阐释</w:t>
      </w:r>
      <w:r>
        <w:rPr>
          <w:rFonts w:hint="eastAsia" w:ascii="宋体" w:hAnsi="宋体" w:eastAsia="宋体" w:cs="宋体"/>
          <w:b w:val="0"/>
          <w:bCs w:val="0"/>
          <w:i w:val="0"/>
          <w:iCs w:val="0"/>
          <w:caps w:val="0"/>
          <w:color w:val="000000"/>
          <w:spacing w:val="0"/>
          <w:sz w:val="24"/>
          <w:szCs w:val="24"/>
          <w:shd w:val="clear" w:fill="FFFFFF"/>
        </w:rPr>
        <w:t>：</w:t>
      </w:r>
    </w:p>
    <w:p w14:paraId="1722AED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rPr>
      </w:pPr>
      <w:r>
        <w:rPr>
          <w:rStyle w:val="6"/>
          <w:rFonts w:hint="eastAsia" w:ascii="宋体" w:hAnsi="宋体" w:eastAsia="宋体" w:cs="宋体"/>
          <w:b w:val="0"/>
          <w:bCs w:val="0"/>
          <w:i w:val="0"/>
          <w:iCs w:val="0"/>
          <w:caps w:val="0"/>
          <w:color w:val="000000"/>
          <w:spacing w:val="0"/>
          <w:sz w:val="24"/>
          <w:szCs w:val="24"/>
          <w:shd w:val="clear" w:fill="FFFFFF"/>
        </w:rPr>
        <w:t>社会公平与防止资本垄断</w:t>
      </w:r>
      <w:r>
        <w:rPr>
          <w:rFonts w:hint="eastAsia" w:ascii="宋体" w:hAnsi="宋体" w:eastAsia="宋体" w:cs="宋体"/>
          <w:b w:val="0"/>
          <w:bCs w:val="0"/>
          <w:i w:val="0"/>
          <w:iCs w:val="0"/>
          <w:caps w:val="0"/>
          <w:color w:val="000000"/>
          <w:spacing w:val="0"/>
          <w:sz w:val="24"/>
          <w:szCs w:val="24"/>
          <w:shd w:val="clear" w:fill="FFFFFF"/>
        </w:rPr>
        <w:t>：从卢梭的观点看，技术与私有结合产生不平等，如冶金术和农业技术推广后，少数人垄断资源。在近代工业革命中，科技推动工厂制度发展，资本家垄断生产资料，工人受剥削，贫富差距拉大。所以科技发展要通过制度建设（如反垄断法、福利政策 ）保障公平，防止资本过度集中。康有为也看到欧美资本垄断问题，主张公有制来解决，说明科技发展需注重社会公平分配，避免资本垄断引发社会矛盾。</w:t>
      </w:r>
    </w:p>
    <w:p w14:paraId="4FA06D0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关注人类精神文化需求</w:t>
      </w:r>
      <w:r>
        <w:rPr>
          <w:rFonts w:hint="eastAsia" w:ascii="宋体" w:hAnsi="宋体" w:eastAsia="宋体" w:cs="宋体"/>
          <w:b w:val="0"/>
          <w:bCs w:val="0"/>
          <w:i w:val="0"/>
          <w:iCs w:val="0"/>
          <w:caps w:val="0"/>
          <w:color w:val="000000"/>
          <w:spacing w:val="0"/>
          <w:sz w:val="24"/>
          <w:szCs w:val="24"/>
          <w:shd w:val="clear" w:fill="FFFFFF"/>
        </w:rPr>
        <w:t>：康帕内拉理想社会中，人们在科技助力下（劳动时间缩短 ）有时间追求知识、艺术等。在现代社会，科技快速发展的同时，应注重人的全面发展，如通过科技推动教育、文化、体育等事业，让人们在物质丰富后，精神文化也能提升，避免因科技发展导致人们精神空虚，背离科技服务人类的初衷。</w:t>
      </w:r>
    </w:p>
    <w:p w14:paraId="5A641B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4"/>
          <w:szCs w:val="24"/>
        </w:rPr>
      </w:pPr>
      <w:r>
        <w:rPr>
          <w:rStyle w:val="6"/>
          <w:rFonts w:hint="eastAsia" w:ascii="宋体" w:hAnsi="宋体" w:eastAsia="宋体" w:cs="宋体"/>
          <w:b w:val="0"/>
          <w:bCs w:val="0"/>
          <w:i w:val="0"/>
          <w:iCs w:val="0"/>
          <w:caps w:val="0"/>
          <w:color w:val="000000"/>
          <w:spacing w:val="0"/>
          <w:sz w:val="24"/>
          <w:szCs w:val="24"/>
          <w:shd w:val="clear" w:fill="FFFFFF"/>
        </w:rPr>
        <w:t>协调技术与道德、社会制度的关系</w:t>
      </w:r>
      <w:r>
        <w:rPr>
          <w:rFonts w:hint="eastAsia" w:ascii="宋体" w:hAnsi="宋体" w:eastAsia="宋体" w:cs="宋体"/>
          <w:b w:val="0"/>
          <w:bCs w:val="0"/>
          <w:i w:val="0"/>
          <w:iCs w:val="0"/>
          <w:caps w:val="0"/>
          <w:color w:val="000000"/>
          <w:spacing w:val="0"/>
          <w:sz w:val="24"/>
          <w:szCs w:val="24"/>
          <w:shd w:val="clear" w:fill="FFFFFF"/>
        </w:rPr>
        <w:t>：卢梭提到技术与私有结合产生不平等，这反映技术应用需道德和制度约束。科技是把双刃剑，如核技术，若缺乏道德和国际制度约束，会威胁人类安全。所以科技发展要建立合理的道德规范和社会制度，引导科技正向发展，服务于人类社会整体利益，而非少数人或引发危害</w:t>
      </w:r>
      <w:r>
        <w:rPr>
          <w:rFonts w:hint="eastAsia" w:ascii="宋体" w:hAnsi="宋体" w:eastAsia="宋体" w:cs="宋体"/>
          <w:b w:val="0"/>
          <w:bCs w:val="0"/>
          <w:i w:val="0"/>
          <w:iCs w:val="0"/>
          <w:caps w:val="0"/>
          <w:color w:val="000000"/>
          <w:spacing w:val="0"/>
          <w:sz w:val="24"/>
          <w:szCs w:val="24"/>
          <w:shd w:val="clear" w:fill="FFFFFF"/>
          <w:lang w:eastAsia="zh-CN"/>
        </w:rPr>
        <w:t>。</w:t>
      </w:r>
    </w:p>
    <w:p w14:paraId="6FA93CB0">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17</w:t>
      </w:r>
    </w:p>
    <w:p w14:paraId="7F5FB84D">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18. 阅读材料，完成下列要求。</w:t>
      </w:r>
    </w:p>
    <w:p w14:paraId="7568B8CE">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  某学者根据史书等相关资料整理了明朝历代皇帝在位时期户口数。</w:t>
      </w:r>
    </w:p>
    <w:p w14:paraId="504A89E6">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4676775" cy="2362200"/>
            <wp:effectExtent l="0" t="0" r="9525" b="0"/>
            <wp:docPr id="100005" name="图片 100005" descr="学科网(www.zxxk.com)--教育资源门户，提供试卷、教案、课件、论文、素材以及各类教学资源下载，还有大量而丰富的教学相关资讯！ bgXgHi98EnX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bgXgHi98EnXNAx1ODbqMbQ=="/>
                    <pic:cNvPicPr>
                      <a:picLocks noChangeAspect="1"/>
                    </pic:cNvPicPr>
                  </pic:nvPicPr>
                  <pic:blipFill>
                    <a:blip r:embed="rId8"/>
                    <a:stretch>
                      <a:fillRect/>
                    </a:stretch>
                  </pic:blipFill>
                  <pic:spPr>
                    <a:xfrm>
                      <a:off x="0" y="0"/>
                      <a:ext cx="4676775" cy="2362200"/>
                    </a:xfrm>
                    <a:prstGeom prst="rect">
                      <a:avLst/>
                    </a:prstGeom>
                  </pic:spPr>
                </pic:pic>
              </a:graphicData>
            </a:graphic>
          </wp:inline>
        </w:drawing>
      </w:r>
    </w:p>
    <w:p w14:paraId="5C418969">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“小疑则小进，大疑则大进。”质疑是学习历史的好方法。根据材料，指出其中的疑点，结合具体史实进行阐释，并得出结论。（要求：疑点明确。史实准确。阐释合理。）</w:t>
      </w:r>
    </w:p>
    <w:p w14:paraId="43FAF00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lang w:val="en-US" w:eastAsia="zh-CN"/>
        </w:rPr>
        <w:t>【答案】</w:t>
      </w:r>
      <w:r>
        <w:rPr>
          <w:rStyle w:val="6"/>
          <w:rFonts w:hint="eastAsia" w:ascii="宋体" w:hAnsi="宋体" w:eastAsia="宋体" w:cs="宋体"/>
          <w:b w:val="0"/>
          <w:bCs w:val="0"/>
          <w:i w:val="0"/>
          <w:iCs w:val="0"/>
          <w:caps w:val="0"/>
          <w:color w:val="000000"/>
          <w:spacing w:val="0"/>
          <w:sz w:val="24"/>
          <w:szCs w:val="24"/>
          <w:shd w:val="clear" w:fill="FFFFFF"/>
        </w:rPr>
        <w:t>疑点</w:t>
      </w:r>
      <w:r>
        <w:rPr>
          <w:rFonts w:hint="eastAsia" w:ascii="宋体" w:hAnsi="宋体" w:eastAsia="宋体" w:cs="宋体"/>
          <w:b w:val="0"/>
          <w:bCs w:val="0"/>
          <w:i w:val="0"/>
          <w:iCs w:val="0"/>
          <w:caps w:val="0"/>
          <w:color w:val="000000"/>
          <w:spacing w:val="0"/>
          <w:sz w:val="24"/>
          <w:szCs w:val="24"/>
          <w:shd w:val="clear" w:fill="FFFFFF"/>
        </w:rPr>
        <w:t>：材料依据文书整理的明朝户数和口数，难以准确反映明朝人口实际情况，存在数据统计与实际人口不符的疑点。</w:t>
      </w:r>
    </w:p>
    <w:p w14:paraId="7650DC6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阐释</w:t>
      </w:r>
      <w:r>
        <w:rPr>
          <w:rFonts w:hint="eastAsia" w:ascii="宋体" w:hAnsi="宋体" w:eastAsia="宋体" w:cs="宋体"/>
          <w:b w:val="0"/>
          <w:bCs w:val="0"/>
          <w:i w:val="0"/>
          <w:iCs w:val="0"/>
          <w:caps w:val="0"/>
          <w:color w:val="000000"/>
          <w:spacing w:val="0"/>
          <w:sz w:val="24"/>
          <w:szCs w:val="24"/>
          <w:shd w:val="clear" w:fill="FFFFFF"/>
        </w:rPr>
        <w:t>：明朝实行黄册制度，但执行中存在诸多问题。地方官与地主勾结，隐瞒人口、土地以逃避赋役，如明朝中期土地兼并后，大量农民沦为佃户被隐匿，未计入户籍。同时，“靖难之役”“明末农民起义”等重大事件，以及“江西填湖广”等人口迁移，使人口变动大，户籍数据无法及时、准确反映。</w:t>
      </w:r>
    </w:p>
    <w:p w14:paraId="7883E14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lang w:val="en-US" w:eastAsia="zh-CN"/>
        </w:rPr>
      </w:pPr>
      <w:r>
        <w:rPr>
          <w:rStyle w:val="6"/>
          <w:rFonts w:hint="eastAsia" w:ascii="宋体" w:hAnsi="宋体" w:eastAsia="宋体" w:cs="宋体"/>
          <w:b w:val="0"/>
          <w:bCs w:val="0"/>
          <w:i w:val="0"/>
          <w:iCs w:val="0"/>
          <w:caps w:val="0"/>
          <w:color w:val="000000"/>
          <w:spacing w:val="0"/>
          <w:sz w:val="24"/>
          <w:szCs w:val="24"/>
          <w:shd w:val="clear" w:fill="FFFFFF"/>
        </w:rPr>
        <w:t>结论</w:t>
      </w:r>
      <w:r>
        <w:rPr>
          <w:rFonts w:hint="eastAsia" w:ascii="宋体" w:hAnsi="宋体" w:eastAsia="宋体" w:cs="宋体"/>
          <w:b w:val="0"/>
          <w:bCs w:val="0"/>
          <w:i w:val="0"/>
          <w:iCs w:val="0"/>
          <w:caps w:val="0"/>
          <w:color w:val="000000"/>
          <w:spacing w:val="0"/>
          <w:sz w:val="24"/>
          <w:szCs w:val="24"/>
          <w:shd w:val="clear" w:fill="FFFFFF"/>
        </w:rPr>
        <w:t>：研究历史人口需考虑史料局限性，结合多种史料与背景综合分析，才能更接近真实历史。</w:t>
      </w:r>
    </w:p>
    <w:p w14:paraId="310365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lang w:val="en-US" w:eastAsia="zh-CN"/>
        </w:rPr>
        <w:t>【解析】本题考查明朝的户籍管理。</w:t>
      </w:r>
      <w:r>
        <w:rPr>
          <w:rStyle w:val="6"/>
          <w:rFonts w:hint="eastAsia" w:ascii="宋体" w:hAnsi="宋体" w:eastAsia="宋体" w:cs="宋体"/>
          <w:b w:val="0"/>
          <w:bCs w:val="0"/>
          <w:i w:val="0"/>
          <w:iCs w:val="0"/>
          <w:caps w:val="0"/>
          <w:color w:val="000000"/>
          <w:spacing w:val="0"/>
          <w:sz w:val="24"/>
          <w:szCs w:val="24"/>
          <w:shd w:val="clear" w:fill="FFFFFF"/>
        </w:rPr>
        <w:t>找疑点</w:t>
      </w:r>
      <w:r>
        <w:rPr>
          <w:rFonts w:hint="eastAsia" w:ascii="宋体" w:hAnsi="宋体" w:eastAsia="宋体" w:cs="宋体"/>
          <w:b w:val="0"/>
          <w:bCs w:val="0"/>
          <w:i w:val="0"/>
          <w:iCs w:val="0"/>
          <w:caps w:val="0"/>
          <w:color w:val="000000"/>
          <w:spacing w:val="0"/>
          <w:sz w:val="24"/>
          <w:szCs w:val="24"/>
          <w:shd w:val="clear" w:fill="FFFFFF"/>
        </w:rPr>
        <w:t>：观察材料中的图表，明朝户数和口数的统计数据存在波动，但仅依据这些数据来呈现明朝人口发展情况，可能存在</w:t>
      </w:r>
      <w:r>
        <w:rPr>
          <w:rStyle w:val="6"/>
          <w:rFonts w:hint="eastAsia" w:ascii="宋体" w:hAnsi="宋体" w:eastAsia="宋体" w:cs="宋体"/>
          <w:b w:val="0"/>
          <w:bCs w:val="0"/>
          <w:i w:val="0"/>
          <w:iCs w:val="0"/>
          <w:caps w:val="0"/>
          <w:color w:val="000000"/>
          <w:spacing w:val="0"/>
          <w:sz w:val="24"/>
          <w:szCs w:val="24"/>
          <w:shd w:val="clear" w:fill="FFFFFF"/>
        </w:rPr>
        <w:t>数据统计准确性存疑</w:t>
      </w:r>
      <w:r>
        <w:rPr>
          <w:rFonts w:hint="eastAsia" w:ascii="宋体" w:hAnsi="宋体" w:eastAsia="宋体" w:cs="宋体"/>
          <w:b w:val="0"/>
          <w:bCs w:val="0"/>
          <w:i w:val="0"/>
          <w:iCs w:val="0"/>
          <w:caps w:val="0"/>
          <w:color w:val="000000"/>
          <w:spacing w:val="0"/>
          <w:sz w:val="24"/>
          <w:szCs w:val="24"/>
          <w:shd w:val="clear" w:fill="FFFFFF"/>
        </w:rPr>
        <w:t>以及</w:t>
      </w:r>
      <w:r>
        <w:rPr>
          <w:rStyle w:val="6"/>
          <w:rFonts w:hint="eastAsia" w:ascii="宋体" w:hAnsi="宋体" w:eastAsia="宋体" w:cs="宋体"/>
          <w:b w:val="0"/>
          <w:bCs w:val="0"/>
          <w:i w:val="0"/>
          <w:iCs w:val="0"/>
          <w:caps w:val="0"/>
          <w:color w:val="000000"/>
          <w:spacing w:val="0"/>
          <w:sz w:val="24"/>
          <w:szCs w:val="24"/>
          <w:shd w:val="clear" w:fill="FFFFFF"/>
        </w:rPr>
        <w:t>未考虑人口实际变化的复杂因素</w:t>
      </w:r>
      <w:r>
        <w:rPr>
          <w:rFonts w:hint="eastAsia" w:ascii="宋体" w:hAnsi="宋体" w:eastAsia="宋体" w:cs="宋体"/>
          <w:b w:val="0"/>
          <w:bCs w:val="0"/>
          <w:i w:val="0"/>
          <w:iCs w:val="0"/>
          <w:caps w:val="0"/>
          <w:color w:val="000000"/>
          <w:spacing w:val="0"/>
          <w:sz w:val="24"/>
          <w:szCs w:val="24"/>
          <w:shd w:val="clear" w:fill="FFFFFF"/>
        </w:rPr>
        <w:t>等疑点。比如，明朝的户籍制度（如黄册制度）在执行过程中，存在地方官为了政绩等虚报、瞒报，或者百姓为了逃避赋役隐匿人口等情况。</w:t>
      </w:r>
      <w:r>
        <w:rPr>
          <w:rStyle w:val="6"/>
          <w:rFonts w:hint="eastAsia" w:ascii="宋体" w:hAnsi="宋体" w:eastAsia="宋体" w:cs="宋体"/>
          <w:b w:val="0"/>
          <w:bCs w:val="0"/>
          <w:i w:val="0"/>
          <w:iCs w:val="0"/>
          <w:caps w:val="0"/>
          <w:color w:val="000000"/>
          <w:spacing w:val="0"/>
          <w:sz w:val="24"/>
          <w:szCs w:val="24"/>
          <w:shd w:val="clear" w:fill="FFFFFF"/>
        </w:rPr>
        <w:t>结合史实阐释</w:t>
      </w:r>
      <w:r>
        <w:rPr>
          <w:rFonts w:hint="eastAsia" w:ascii="宋体" w:hAnsi="宋体" w:eastAsia="宋体" w:cs="宋体"/>
          <w:b w:val="0"/>
          <w:bCs w:val="0"/>
          <w:i w:val="0"/>
          <w:iCs w:val="0"/>
          <w:caps w:val="0"/>
          <w:color w:val="000000"/>
          <w:spacing w:val="0"/>
          <w:sz w:val="24"/>
          <w:szCs w:val="24"/>
          <w:shd w:val="clear" w:fill="FFFFFF"/>
        </w:rPr>
        <w:t>：</w:t>
      </w:r>
    </w:p>
    <w:p w14:paraId="7E57D1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数据统计问题</w:t>
      </w:r>
      <w:r>
        <w:rPr>
          <w:rFonts w:hint="eastAsia" w:ascii="宋体" w:hAnsi="宋体" w:eastAsia="宋体" w:cs="宋体"/>
          <w:b w:val="0"/>
          <w:bCs w:val="0"/>
          <w:i w:val="0"/>
          <w:iCs w:val="0"/>
          <w:caps w:val="0"/>
          <w:color w:val="000000"/>
          <w:spacing w:val="0"/>
          <w:sz w:val="24"/>
          <w:szCs w:val="24"/>
          <w:shd w:val="clear" w:fill="FFFFFF"/>
        </w:rPr>
        <w:t>：明朝实行黄册制度，每10年编造一次户籍册。但在实际操作中，很多地方出现了“黄册失真”的情况。例如，在一些地区，地主豪强与官吏勾结，隐瞒土地和人口，将赋役转嫁到普通百姓身上，导致户籍册上的户数和口数不能真实反映实际人口情况 。像明朝中期以后，土地兼并严重，大量农民失去土地，沦为地主的佃户，他们往往被隐匿在地主的户籍下，没有被统计到国家的户籍数据中。</w:t>
      </w:r>
    </w:p>
    <w:p w14:paraId="4358F11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人口实际变化因素</w:t>
      </w:r>
      <w:r>
        <w:rPr>
          <w:rFonts w:hint="eastAsia" w:ascii="宋体" w:hAnsi="宋体" w:eastAsia="宋体" w:cs="宋体"/>
          <w:b w:val="0"/>
          <w:bCs w:val="0"/>
          <w:i w:val="0"/>
          <w:iCs w:val="0"/>
          <w:caps w:val="0"/>
          <w:color w:val="000000"/>
          <w:spacing w:val="0"/>
          <w:sz w:val="24"/>
          <w:szCs w:val="24"/>
          <w:shd w:val="clear" w:fill="FFFFFF"/>
        </w:rPr>
        <w:t>：明朝经历了很多重大事件影响人口，如“靖难之役”，战争导致大量人口死亡和流离失所，户籍统计必然受到影响；还有明朝后期的灾荒（如陕北地区的旱灾 ）、农民起义（李自成起义等 ）以及后金（清 ）的军事冲突，都使人口出现大规模的变动，但户籍数据可能无法及时、准确地反映这些变化 。另外，明朝的人口迁移也很频繁，如“江西填湖广”等移民活动，人口的流动使得户籍所在地与实际居住地分离，也会造成户籍统计的不准确。</w:t>
      </w:r>
    </w:p>
    <w:p w14:paraId="1693E50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color w:val="000000"/>
          <w:spacing w:val="0"/>
          <w:sz w:val="24"/>
          <w:szCs w:val="24"/>
          <w:shd w:val="clear" w:fill="FFFFFF"/>
        </w:rPr>
        <w:t>得出结论</w:t>
      </w:r>
      <w:r>
        <w:rPr>
          <w:rFonts w:hint="eastAsia" w:ascii="宋体" w:hAnsi="宋体" w:eastAsia="宋体" w:cs="宋体"/>
          <w:b w:val="0"/>
          <w:bCs w:val="0"/>
          <w:i w:val="0"/>
          <w:iCs w:val="0"/>
          <w:caps w:val="0"/>
          <w:color w:val="000000"/>
          <w:spacing w:val="0"/>
          <w:sz w:val="24"/>
          <w:szCs w:val="24"/>
          <w:shd w:val="clear" w:fill="FFFFFF"/>
        </w:rPr>
        <w:t>：材料中依据文书整理的明朝户数和口数，由于受户籍制度执行漏洞、重大历史事件、人口迁移等因素影响，不能完全真实、准确地反映明朝人口的实际情况。在研究历史人口问题时，要充分考虑史料来源的局限性，结合多种史料和历史背景进行综合分析。</w:t>
      </w:r>
    </w:p>
    <w:p w14:paraId="17099CD0">
      <w:pPr>
        <w:spacing w:line="360" w:lineRule="auto"/>
        <w:jc w:val="left"/>
        <w:textAlignment w:val="center"/>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17</w:t>
      </w:r>
    </w:p>
    <w:p w14:paraId="442C394F">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19. 阅读材料，完成下列要求。</w:t>
      </w:r>
    </w:p>
    <w:p w14:paraId="1AF216E5">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材料一  “成千成万的先烈，为着人民的利益，在我们的前头英勇地牺牲了，让我们高举起他们的旗帜，踏着他们的血迹前进吧！”</w:t>
      </w:r>
    </w:p>
    <w:p w14:paraId="441D7829">
      <w:pPr>
        <w:spacing w:line="360" w:lineRule="auto"/>
        <w:ind w:firstLine="420"/>
        <w:jc w:val="righ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——摘编自毛泽东《论联合政府》</w:t>
      </w:r>
    </w:p>
    <w:p w14:paraId="07F9CB71">
      <w:pPr>
        <w:spacing w:line="360" w:lineRule="auto"/>
        <w:ind w:firstLine="42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材料二  大意：讲的是晋察冀根据地修建烈士陵园的过程，1947年全部工程停上，1949年重新开始修建。在1950年6月左权将军的遗骸移葬于此。（是谁）发表了演讲，说美帝国主义，不光是侵略朝鲜，还妄图压迫刚刚解放的亚洲人民，要学习左权将军的革命精神，勇敢抗击，保卫祖国。</w:t>
      </w:r>
    </w:p>
    <w:p w14:paraId="4411D09B">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（1）根据材料概括晋察冀烈士陵园修建的过程并简述其修建的背景。</w:t>
      </w:r>
    </w:p>
    <w:p w14:paraId="181ADA97">
      <w:pPr>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（2）根据材料并结合1950年国内外形势，分析晋察冀陵园修建完成在当时的意义。</w:t>
      </w:r>
    </w:p>
    <w:p w14:paraId="34579B5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lang w:val="en-US" w:eastAsia="zh-CN"/>
        </w:rPr>
        <w:t>【答案】（1）</w:t>
      </w:r>
      <w:r>
        <w:rPr>
          <w:rStyle w:val="6"/>
          <w:rFonts w:hint="eastAsia" w:ascii="宋体" w:hAnsi="宋体" w:eastAsia="宋体" w:cs="宋体"/>
          <w:b w:val="0"/>
          <w:bCs w:val="0"/>
          <w:i w:val="0"/>
          <w:iCs w:val="0"/>
          <w:caps w:val="0"/>
          <w:spacing w:val="0"/>
          <w:sz w:val="24"/>
          <w:szCs w:val="24"/>
          <w:shd w:val="clear" w:fill="FFFFFF"/>
        </w:rPr>
        <w:t>过程</w:t>
      </w:r>
      <w:r>
        <w:rPr>
          <w:rFonts w:hint="eastAsia" w:ascii="宋体" w:hAnsi="宋体" w:eastAsia="宋体" w:cs="宋体"/>
          <w:b w:val="0"/>
          <w:bCs w:val="0"/>
          <w:i w:val="0"/>
          <w:iCs w:val="0"/>
          <w:caps w:val="0"/>
          <w:spacing w:val="0"/>
          <w:sz w:val="24"/>
          <w:szCs w:val="24"/>
          <w:shd w:val="clear" w:fill="FFFFFF"/>
        </w:rPr>
        <w:t>：晋察冀根据地先修烈士陵园，1947年停建，1949年重启，1950年 6月左权将军遗骸移葬。</w:t>
      </w:r>
      <w:r>
        <w:rPr>
          <w:rFonts w:hint="eastAsia" w:ascii="宋体" w:hAnsi="宋体" w:eastAsia="宋体" w:cs="宋体"/>
          <w:b w:val="0"/>
          <w:bCs w:val="0"/>
          <w:i w:val="0"/>
          <w:iCs w:val="0"/>
          <w:caps w:val="0"/>
          <w:spacing w:val="0"/>
          <w:sz w:val="24"/>
          <w:szCs w:val="24"/>
          <w:shd w:val="clear" w:fill="FFFFFF"/>
        </w:rPr>
        <w:br w:type="textWrapping"/>
      </w:r>
      <w:r>
        <w:rPr>
          <w:rStyle w:val="6"/>
          <w:rFonts w:hint="eastAsia" w:ascii="宋体" w:hAnsi="宋体" w:eastAsia="宋体" w:cs="宋体"/>
          <w:b w:val="0"/>
          <w:bCs w:val="0"/>
          <w:i w:val="0"/>
          <w:iCs w:val="0"/>
          <w:caps w:val="0"/>
          <w:spacing w:val="0"/>
          <w:sz w:val="24"/>
          <w:szCs w:val="24"/>
          <w:shd w:val="clear" w:fill="FFFFFF"/>
        </w:rPr>
        <w:t>背景</w:t>
      </w:r>
      <w:r>
        <w:rPr>
          <w:rFonts w:hint="eastAsia" w:ascii="宋体" w:hAnsi="宋体" w:eastAsia="宋体" w:cs="宋体"/>
          <w:b w:val="0"/>
          <w:bCs w:val="0"/>
          <w:i w:val="0"/>
          <w:iCs w:val="0"/>
          <w:caps w:val="0"/>
          <w:spacing w:val="0"/>
          <w:sz w:val="24"/>
          <w:szCs w:val="24"/>
          <w:shd w:val="clear" w:fill="FFFFFF"/>
        </w:rPr>
        <w:t>：抗日战争、解放战争中晋察冀根据地先烈牺牲众多；新中国成立后，为纪念先烈、传承精神重启修建，左权将军为抗日英烈，移葬彰显对英雄的缅怀。</w:t>
      </w:r>
    </w:p>
    <w:p w14:paraId="0D76122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spacing w:val="0"/>
          <w:sz w:val="24"/>
          <w:szCs w:val="24"/>
          <w:shd w:val="clear" w:fill="FFFFFF"/>
          <w:lang w:val="en-US" w:eastAsia="zh-CN"/>
        </w:rPr>
        <w:t>2</w:t>
      </w: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rPr>
        <w:t>国内：缅怀先烈，传承革命精神，凝聚人心，激励人民建设新中国。</w:t>
      </w:r>
    </w:p>
    <w:p w14:paraId="38E78F7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rPr>
        <w:t>国际：呼应抗美援朝形势，借纪念左权将军号召人民学习精神，抗击美帝国主义，保卫祖国，支援国际反侵略斗争。</w:t>
      </w:r>
    </w:p>
    <w:p w14:paraId="71505B7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sz w:val="24"/>
          <w:szCs w:val="24"/>
          <w:shd w:val="clear" w:fill="FFFFFF"/>
        </w:rPr>
        <w:t>精神传承：成为爱国与革命传统教育载体，为新中国建设和应对挑战提供精神动力与价值指引。</w:t>
      </w:r>
    </w:p>
    <w:p w14:paraId="4193ED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Fonts w:hint="eastAsia" w:ascii="宋体" w:hAnsi="宋体" w:eastAsia="宋体" w:cs="宋体"/>
          <w:b w:val="0"/>
          <w:bCs w:val="0"/>
          <w:i w:val="0"/>
          <w:iCs w:val="0"/>
          <w:caps w:val="0"/>
          <w:color w:val="000000"/>
          <w:spacing w:val="0"/>
          <w:sz w:val="24"/>
          <w:szCs w:val="24"/>
          <w:shd w:val="clear" w:fill="FFFFFF"/>
          <w:lang w:eastAsia="zh-CN"/>
        </w:rPr>
        <w:t>【解析】本题考查</w:t>
      </w:r>
      <w:r>
        <w:rPr>
          <w:rFonts w:ascii="宋体" w:hAnsi="宋体" w:eastAsia="宋体" w:cs="宋体"/>
          <w:color w:val="000000"/>
          <w:sz w:val="24"/>
          <w:szCs w:val="24"/>
        </w:rPr>
        <w:t>晋察冀陵园</w:t>
      </w:r>
      <w:r>
        <w:rPr>
          <w:rFonts w:hint="eastAsia" w:ascii="宋体" w:hAnsi="宋体" w:eastAsia="宋体" w:cs="宋体"/>
          <w:color w:val="000000"/>
          <w:sz w:val="24"/>
          <w:szCs w:val="24"/>
          <w:lang w:eastAsia="zh-CN"/>
        </w:rPr>
        <w:t>的修建。</w:t>
      </w:r>
    </w:p>
    <w:p w14:paraId="3BEF14A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lang w:val="en-US" w:eastAsia="zh-CN"/>
        </w:rPr>
        <w:t>1</w:t>
      </w:r>
      <w:r>
        <w:rPr>
          <w:rFonts w:hint="eastAsia" w:ascii="宋体" w:hAnsi="宋体" w:eastAsia="宋体" w:cs="宋体"/>
          <w:b w:val="0"/>
          <w:bCs w:val="0"/>
          <w:i w:val="0"/>
          <w:iCs w:val="0"/>
          <w:caps w:val="0"/>
          <w:color w:val="000000"/>
          <w:spacing w:val="0"/>
          <w:sz w:val="24"/>
          <w:szCs w:val="24"/>
          <w:shd w:val="clear" w:fill="FFFFFF"/>
          <w:lang w:eastAsia="zh-CN"/>
        </w:rPr>
        <w:t>）</w:t>
      </w:r>
      <w:r>
        <w:rPr>
          <w:rStyle w:val="6"/>
          <w:rFonts w:hint="eastAsia" w:ascii="宋体" w:hAnsi="宋体" w:eastAsia="宋体" w:cs="宋体"/>
          <w:b w:val="0"/>
          <w:bCs w:val="0"/>
          <w:i w:val="0"/>
          <w:iCs w:val="0"/>
          <w:caps w:val="0"/>
          <w:color w:val="000000"/>
          <w:spacing w:val="0"/>
          <w:sz w:val="24"/>
          <w:szCs w:val="24"/>
          <w:shd w:val="clear" w:fill="FFFFFF"/>
        </w:rPr>
        <w:t>过程分析</w:t>
      </w:r>
      <w:r>
        <w:rPr>
          <w:rFonts w:hint="eastAsia" w:ascii="宋体" w:hAnsi="宋体" w:eastAsia="宋体" w:cs="宋体"/>
          <w:b w:val="0"/>
          <w:bCs w:val="0"/>
          <w:i w:val="0"/>
          <w:iCs w:val="0"/>
          <w:caps w:val="0"/>
          <w:color w:val="000000"/>
          <w:spacing w:val="0"/>
          <w:sz w:val="24"/>
          <w:szCs w:val="24"/>
          <w:shd w:val="clear" w:fill="FFFFFF"/>
        </w:rPr>
        <w:t>：从材料二可知，晋察冀根据地先开始修建烈士陵园，1947年工程停止，1949年重新修建，1950年6月左权将军遗骸移葬于此。</w:t>
      </w:r>
    </w:p>
    <w:p w14:paraId="72AD65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rPr>
      </w:pPr>
      <w:r>
        <w:rPr>
          <w:rStyle w:val="6"/>
          <w:rFonts w:hint="eastAsia" w:ascii="宋体" w:hAnsi="宋体" w:eastAsia="宋体" w:cs="宋体"/>
          <w:b w:val="0"/>
          <w:bCs w:val="0"/>
          <w:i w:val="0"/>
          <w:iCs w:val="0"/>
          <w:caps w:val="0"/>
          <w:color w:val="000000"/>
          <w:spacing w:val="0"/>
          <w:sz w:val="24"/>
          <w:szCs w:val="24"/>
          <w:shd w:val="clear" w:fill="FFFFFF"/>
        </w:rPr>
        <w:t>背景分析</w:t>
      </w:r>
      <w:r>
        <w:rPr>
          <w:rFonts w:hint="eastAsia" w:ascii="宋体" w:hAnsi="宋体" w:eastAsia="宋体" w:cs="宋体"/>
          <w:b w:val="0"/>
          <w:bCs w:val="0"/>
          <w:i w:val="0"/>
          <w:iCs w:val="0"/>
          <w:caps w:val="0"/>
          <w:color w:val="000000"/>
          <w:spacing w:val="0"/>
          <w:sz w:val="24"/>
          <w:szCs w:val="24"/>
          <w:shd w:val="clear" w:fill="FFFFFF"/>
        </w:rPr>
        <w:t>：</w:t>
      </w:r>
      <w:r>
        <w:rPr>
          <w:rStyle w:val="6"/>
          <w:rFonts w:hint="eastAsia" w:ascii="宋体" w:hAnsi="宋体" w:eastAsia="宋体" w:cs="宋体"/>
          <w:b w:val="0"/>
          <w:bCs w:val="0"/>
          <w:i w:val="0"/>
          <w:iCs w:val="0"/>
          <w:caps w:val="0"/>
          <w:color w:val="000000"/>
          <w:spacing w:val="0"/>
          <w:sz w:val="24"/>
          <w:szCs w:val="24"/>
          <w:shd w:val="clear" w:fill="FFFFFF"/>
        </w:rPr>
        <w:t>国内背景</w:t>
      </w:r>
      <w:r>
        <w:rPr>
          <w:rFonts w:hint="eastAsia" w:ascii="宋体" w:hAnsi="宋体" w:eastAsia="宋体" w:cs="宋体"/>
          <w:b w:val="0"/>
          <w:bCs w:val="0"/>
          <w:i w:val="0"/>
          <w:iCs w:val="0"/>
          <w:caps w:val="0"/>
          <w:color w:val="000000"/>
          <w:spacing w:val="0"/>
          <w:sz w:val="24"/>
          <w:szCs w:val="24"/>
          <w:shd w:val="clear" w:fill="FFFFFF"/>
        </w:rPr>
        <w:t>：抗日战争时期，晋察冀根据地是重要的抗日根据地，无数革命先烈（如左权将军 ）在此战斗牺牲；解放战争时期，根据地为解放事业继续奋斗，1949年新中国成立，为纪念先烈、传承精神，重启烈士陵园修建。</w:t>
      </w:r>
    </w:p>
    <w:p w14:paraId="274B05B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i w:val="0"/>
          <w:iCs w:val="0"/>
          <w:caps w:val="0"/>
          <w:color w:val="000000"/>
          <w:spacing w:val="0"/>
          <w:sz w:val="24"/>
          <w:szCs w:val="24"/>
          <w:shd w:val="clear" w:fill="FFFFFF"/>
          <w:lang w:eastAsia="zh-CN"/>
        </w:rPr>
      </w:pPr>
      <w:r>
        <w:rPr>
          <w:rStyle w:val="6"/>
          <w:rFonts w:hint="eastAsia" w:ascii="宋体" w:hAnsi="宋体" w:eastAsia="宋体" w:cs="宋体"/>
          <w:b w:val="0"/>
          <w:bCs w:val="0"/>
          <w:i w:val="0"/>
          <w:iCs w:val="0"/>
          <w:caps w:val="0"/>
          <w:color w:val="000000"/>
          <w:spacing w:val="0"/>
          <w:sz w:val="24"/>
          <w:szCs w:val="24"/>
          <w:shd w:val="clear" w:fill="FFFFFF"/>
        </w:rPr>
        <w:t>国际背景</w:t>
      </w:r>
      <w:r>
        <w:rPr>
          <w:rFonts w:hint="eastAsia" w:ascii="宋体" w:hAnsi="宋体" w:eastAsia="宋体" w:cs="宋体"/>
          <w:b w:val="0"/>
          <w:bCs w:val="0"/>
          <w:i w:val="0"/>
          <w:iCs w:val="0"/>
          <w:caps w:val="0"/>
          <w:color w:val="000000"/>
          <w:spacing w:val="0"/>
          <w:sz w:val="24"/>
          <w:szCs w:val="24"/>
          <w:shd w:val="clear" w:fill="FFFFFF"/>
        </w:rPr>
        <w:t>：二战后国际格局变化，但材料中主要围绕国内革命历程，国内长期革命战争使众多先烈牺牲，修建陵园是对他们的缅怀 。结合所学，左权将军是抗日战争中牺牲的八路军高级将领，在抗日根据地战斗中贡献巨大，修建陵园纪念包括他在内的先烈，是对革命历史和英雄的铭记。</w:t>
      </w:r>
    </w:p>
    <w:p w14:paraId="579785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00000"/>
          <w:spacing w:val="0"/>
          <w:sz w:val="24"/>
          <w:szCs w:val="24"/>
          <w:shd w:val="clear" w:fill="FFFFFF"/>
          <w:lang w:eastAsia="zh-CN"/>
        </w:rPr>
        <w:t>（</w:t>
      </w:r>
      <w:r>
        <w:rPr>
          <w:rFonts w:hint="eastAsia" w:ascii="宋体" w:hAnsi="宋体" w:eastAsia="宋体" w:cs="宋体"/>
          <w:b w:val="0"/>
          <w:bCs w:val="0"/>
          <w:i w:val="0"/>
          <w:iCs w:val="0"/>
          <w:caps w:val="0"/>
          <w:color w:val="000000"/>
          <w:spacing w:val="0"/>
          <w:sz w:val="24"/>
          <w:szCs w:val="24"/>
          <w:shd w:val="clear" w:fill="FFFFFF"/>
          <w:lang w:val="en-US" w:eastAsia="zh-CN"/>
        </w:rPr>
        <w:t>2</w:t>
      </w:r>
      <w:r>
        <w:rPr>
          <w:rFonts w:hint="eastAsia" w:ascii="宋体" w:hAnsi="宋体" w:eastAsia="宋体" w:cs="宋体"/>
          <w:b w:val="0"/>
          <w:bCs w:val="0"/>
          <w:i w:val="0"/>
          <w:iCs w:val="0"/>
          <w:caps w:val="0"/>
          <w:color w:val="000000"/>
          <w:spacing w:val="0"/>
          <w:sz w:val="24"/>
          <w:szCs w:val="24"/>
          <w:shd w:val="clear" w:fill="FFFFFF"/>
          <w:lang w:eastAsia="zh-CN"/>
        </w:rPr>
        <w:t>）</w:t>
      </w:r>
      <w:r>
        <w:rPr>
          <w:rStyle w:val="6"/>
          <w:rFonts w:hint="eastAsia" w:ascii="宋体" w:hAnsi="宋体" w:eastAsia="宋体" w:cs="宋体"/>
          <w:b w:val="0"/>
          <w:bCs w:val="0"/>
          <w:i w:val="0"/>
          <w:iCs w:val="0"/>
          <w:caps w:val="0"/>
          <w:spacing w:val="0"/>
          <w:sz w:val="24"/>
          <w:szCs w:val="24"/>
          <w:shd w:val="clear" w:fill="FFFFFF"/>
        </w:rPr>
        <w:t>国内形势</w:t>
      </w:r>
      <w:r>
        <w:rPr>
          <w:rFonts w:hint="eastAsia" w:ascii="宋体" w:hAnsi="宋体" w:eastAsia="宋体" w:cs="宋体"/>
          <w:b w:val="0"/>
          <w:bCs w:val="0"/>
          <w:i w:val="0"/>
          <w:iCs w:val="0"/>
          <w:caps w:val="0"/>
          <w:spacing w:val="0"/>
          <w:sz w:val="24"/>
          <w:szCs w:val="24"/>
          <w:shd w:val="clear" w:fill="FFFFFF"/>
        </w:rPr>
        <w:t>：1950年新中国刚刚成立，需要巩固政权、凝聚民族精神。晋察冀烈士陵园修建完成，移葬左权将军遗骸，能够缅怀革命先烈，传承革命精神（如材料中提到学习左权将军革命精神 ），激励国内人民发扬先烈精神，建设新中国。</w:t>
      </w:r>
    </w:p>
    <w:p w14:paraId="29E58E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spacing w:val="0"/>
          <w:sz w:val="24"/>
          <w:szCs w:val="24"/>
          <w:shd w:val="clear" w:fill="FFFFFF"/>
        </w:rPr>
        <w:t>国际形势</w:t>
      </w:r>
      <w:r>
        <w:rPr>
          <w:rFonts w:hint="eastAsia" w:ascii="宋体" w:hAnsi="宋体" w:eastAsia="宋体" w:cs="宋体"/>
          <w:b w:val="0"/>
          <w:bCs w:val="0"/>
          <w:i w:val="0"/>
          <w:iCs w:val="0"/>
          <w:caps w:val="0"/>
          <w:spacing w:val="0"/>
          <w:sz w:val="24"/>
          <w:szCs w:val="24"/>
          <w:shd w:val="clear" w:fill="FFFFFF"/>
        </w:rPr>
        <w:t>：1950年美帝国主义侵略朝鲜，妄图压迫亚洲人民（材料二内容 ）。此时修建完成陵园，借纪念左权将军等先烈，号召人民学习革命精神，勇敢抗击美帝国主义，保卫祖国，起到凝聚人心、动员人民支持抗美援朝等保家卫国行动的作用。从国际主义角度，也体现了中国传承革命精神，支援朝鲜抗击侵略，维护亚洲和平，呼应国际反侵略斗争形势。</w:t>
      </w:r>
    </w:p>
    <w:p w14:paraId="0704DC4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bCs w:val="0"/>
          <w:sz w:val="24"/>
          <w:szCs w:val="24"/>
        </w:rPr>
      </w:pPr>
      <w:r>
        <w:rPr>
          <w:rStyle w:val="6"/>
          <w:rFonts w:hint="eastAsia" w:ascii="宋体" w:hAnsi="宋体" w:eastAsia="宋体" w:cs="宋体"/>
          <w:b w:val="0"/>
          <w:bCs w:val="0"/>
          <w:i w:val="0"/>
          <w:iCs w:val="0"/>
          <w:caps w:val="0"/>
          <w:spacing w:val="0"/>
          <w:sz w:val="24"/>
          <w:szCs w:val="24"/>
          <w:shd w:val="clear" w:fill="FFFFFF"/>
        </w:rPr>
        <w:t>精神传承角度</w:t>
      </w:r>
      <w:r>
        <w:rPr>
          <w:rFonts w:hint="eastAsia" w:ascii="宋体" w:hAnsi="宋体" w:eastAsia="宋体" w:cs="宋体"/>
          <w:b w:val="0"/>
          <w:bCs w:val="0"/>
          <w:i w:val="0"/>
          <w:iCs w:val="0"/>
          <w:caps w:val="0"/>
          <w:spacing w:val="0"/>
          <w:sz w:val="24"/>
          <w:szCs w:val="24"/>
          <w:shd w:val="clear" w:fill="FFFFFF"/>
        </w:rPr>
        <w:t>：烈士陵园成为纪念先烈、进行爱国主义和革命传统教育的重要载体，让后人铭记革命历史，传承先烈为人民利益牺牲的精神，在新中国建设和应对国际挑战中，提供精神动力和价值指引。</w:t>
      </w:r>
    </w:p>
    <w:p w14:paraId="61987378">
      <w:pPr>
        <w:spacing w:line="360" w:lineRule="auto"/>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分值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18</w:t>
      </w:r>
    </w:p>
    <w:p w14:paraId="1B63E094">
      <w:pPr>
        <w:spacing w:line="360" w:lineRule="auto"/>
        <w:jc w:val="left"/>
        <w:textAlignment w:val="center"/>
        <w:rPr>
          <w:rFonts w:hint="eastAsia" w:ascii="宋体" w:hAnsi="宋体" w:eastAsia="宋体" w:cs="宋体"/>
          <w:color w:val="auto"/>
          <w:sz w:val="24"/>
          <w:szCs w:val="24"/>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6A73">
    <w:pPr>
      <w:pStyle w:val="2"/>
    </w:pPr>
  </w:p>
  <w:p w14:paraId="29CF203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p>
  <w:p w14:paraId="52E7BC79">
    <w:pPr>
      <w:pBdr>
        <w:bottom w:val="none" w:color="auto" w:sz="0" w:space="1"/>
      </w:pBdr>
      <w:snapToGrid w:val="0"/>
      <w:rPr>
        <w:rFonts w:cs="Times New Roman"/>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6776B66"/>
    <w:rsid w:val="38274566"/>
    <w:rsid w:val="509876D4"/>
    <w:rsid w:val="528F5E6A"/>
    <w:rsid w:val="5EF245EA"/>
    <w:rsid w:val="61F57C1D"/>
    <w:rsid w:val="63070387"/>
    <w:rsid w:val="6E8F2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14</Pages>
  <Words>10588</Words>
  <Characters>10787</Characters>
  <Lines>0</Lines>
  <Paragraphs>0</Paragraphs>
  <TotalTime>0</TotalTime>
  <ScaleCrop>false</ScaleCrop>
  <LinksUpToDate>false</LinksUpToDate>
  <CharactersWithSpaces>10957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2025-06-22T17:21:00Z</dcterms:created>
  <dc:creator>学科网试题生产平台</dc:creator>
  <dc:description>3782395044864000</dc:description>
  <cp:lastModifiedBy>v_xuxiuping</cp:lastModifiedBy>
  <dcterms:modified xsi:type="dcterms:W3CDTF">2025-06-23T04:07:39Z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eyJoZGlkIjoiYzU2ZGVkYWNmZjU2NWE0MDlmODE1MmFiNmRiNWUyNmUiLCJ1c2VySWQiOiI2ODEzMDgxNzEifQ==</vt:lpwstr>
  </property>
  <property fmtid="{D5CDD505-2E9C-101B-9397-08002B2CF9AE}" pid="7" name="KSOProductBuildVer">
    <vt:lpwstr>2052-12.1.0.21541</vt:lpwstr>
  </property>
  <property fmtid="{D5CDD505-2E9C-101B-9397-08002B2CF9AE}" pid="8" name="ICV">
    <vt:lpwstr>476F6C867A9F4A88B04F2DE11BE098D6_13</vt:lpwstr>
  </property>
</Properties>
</file>